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</w:rPr>
        <w:t xml:space="preserve">  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                              </w:t>
      </w:r>
      <w:r>
        <w:rPr>
          <w:rFonts w:ascii="Arial" w:hAnsi="Arial" w:cs="Arial"/>
          <w:noProof/>
          <w:sz w:val="26"/>
          <w:szCs w:val="26"/>
          <w:rtl/>
        </w:rPr>
        <w:drawing>
          <wp:inline distT="0" distB="0" distL="0" distR="0" wp14:anchorId="5C267A16" wp14:editId="4B2694C1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                          Date: June 2014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  <w:rtl/>
        </w:rPr>
        <w:t xml:space="preserve">                                                                      </w:t>
      </w:r>
    </w:p>
    <w:p w:rsidR="00076D49" w:rsidRDefault="00076D49" w:rsidP="00076D4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076D49" w:rsidRDefault="00076D49" w:rsidP="00076D49">
      <w:pPr>
        <w:jc w:val="center"/>
        <w:rPr>
          <w:rFonts w:ascii="Arial" w:hAnsi="Arial" w:cs="Arial"/>
          <w:sz w:val="26"/>
          <w:szCs w:val="26"/>
          <w:rtl/>
        </w:rPr>
      </w:pPr>
      <w:r w:rsidRPr="00A80DDF">
        <w:rPr>
          <w:rFonts w:ascii="Arial" w:hAnsi="Arial" w:cs="Arial"/>
          <w:sz w:val="26"/>
          <w:szCs w:val="26"/>
        </w:rPr>
        <w:t>Intro to Ancient Philosophy: Greek concept of Love &amp; Friendship</w:t>
      </w:r>
    </w:p>
    <w:p w:rsidR="00076D49" w:rsidRDefault="00076D49" w:rsidP="00076D4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46-388-01</w:t>
      </w:r>
    </w:p>
    <w:p w:rsidR="00076D49" w:rsidRDefault="00076D49" w:rsidP="00076D4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46-389-01</w:t>
      </w:r>
    </w:p>
    <w:p w:rsidR="00076D49" w:rsidRPr="00CD31C5" w:rsidRDefault="00076D49" w:rsidP="00076D49">
      <w:pPr>
        <w:jc w:val="left"/>
        <w:rPr>
          <w:rFonts w:ascii="Arial" w:hAnsi="Arial" w:cs="Arial"/>
        </w:rPr>
      </w:pPr>
      <w:r w:rsidRPr="00CD31C5">
        <w:rPr>
          <w:rFonts w:ascii="Arial" w:hAnsi="Arial" w:cs="Arial"/>
          <w:b/>
          <w:bCs/>
        </w:rPr>
        <w:t>Type of course</w:t>
      </w:r>
      <w:r w:rsidRPr="00CD31C5">
        <w:rPr>
          <w:rFonts w:ascii="Arial" w:hAnsi="Arial" w:cs="Arial"/>
          <w:b/>
          <w:bCs/>
          <w:rtl/>
        </w:rPr>
        <w:t>:</w:t>
      </w:r>
      <w:r w:rsidRPr="00CD31C5">
        <w:rPr>
          <w:rFonts w:ascii="Arial" w:hAnsi="Arial" w:cs="Arial"/>
          <w:b/>
          <w:bCs/>
        </w:rPr>
        <w:t xml:space="preserve"> </w:t>
      </w:r>
      <w:r w:rsidRPr="00CD31C5">
        <w:rPr>
          <w:rFonts w:ascii="Arial" w:hAnsi="Arial" w:cs="Arial"/>
        </w:rPr>
        <w:t>Lecture/discussion</w:t>
      </w:r>
    </w:p>
    <w:p w:rsidR="00076D49" w:rsidRDefault="00076D49" w:rsidP="00AA61ED">
      <w:pPr>
        <w:jc w:val="left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</w:t>
      </w:r>
      <w:r w:rsidR="00AA61ED">
        <w:rPr>
          <w:rFonts w:ascii="Arial" w:hAnsi="Arial" w:cs="Arial" w:hint="cs"/>
          <w:rtl/>
        </w:rPr>
        <w:t>4</w:t>
      </w:r>
      <w:r>
        <w:rPr>
          <w:rFonts w:ascii="Arial" w:hAnsi="Arial" w:cs="Arial"/>
        </w:rPr>
        <w:t>-201</w:t>
      </w:r>
      <w:r w:rsidR="00AA61ED">
        <w:rPr>
          <w:rFonts w:ascii="Arial" w:hAnsi="Arial" w:cs="Arial" w:hint="cs"/>
          <w:rtl/>
        </w:rPr>
        <w:t>5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 Semester: </w:t>
      </w:r>
      <w:r w:rsidRPr="00CD31C5">
        <w:rPr>
          <w:rFonts w:ascii="Arial" w:hAnsi="Arial" w:cs="Arial"/>
        </w:rPr>
        <w:t xml:space="preserve"> Fall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&amp; Spring</w:t>
      </w:r>
      <w:r>
        <w:rPr>
          <w:rFonts w:ascii="Arial" w:hAnsi="Arial" w:cs="Arial"/>
          <w:b/>
          <w:bCs/>
        </w:rPr>
        <w:t xml:space="preserve">    Hours/credits: </w:t>
      </w:r>
      <w:r w:rsidRPr="00CD31C5">
        <w:rPr>
          <w:rFonts w:ascii="Arial" w:hAnsi="Arial" w:cs="Arial"/>
        </w:rPr>
        <w:t>2</w:t>
      </w:r>
    </w:p>
    <w:p w:rsidR="00076D49" w:rsidRPr="00CD31C5" w:rsidRDefault="00076D49" w:rsidP="00076D49">
      <w:pPr>
        <w:ind w:left="26"/>
        <w:jc w:val="left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076D49" w:rsidRDefault="00076D49" w:rsidP="00076D49">
      <w:pPr>
        <w:ind w:left="2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introduce students to the ideas of the Greek philosophers. </w:t>
      </w:r>
    </w:p>
    <w:p w:rsidR="00076D49" w:rsidRDefault="00076D49" w:rsidP="00076D49">
      <w:pPr>
        <w:ind w:left="2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enable them to clarify and question their own beliefs. </w:t>
      </w:r>
    </w:p>
    <w:p w:rsidR="00076D49" w:rsidRDefault="00076D49" w:rsidP="00076D49">
      <w:pPr>
        <w:ind w:left="2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develop skills of reading and analyzing philosophic writings.</w:t>
      </w:r>
    </w:p>
    <w:p w:rsidR="00076D49" w:rsidRDefault="00076D49" w:rsidP="00076D49">
      <w:pPr>
        <w:ind w:left="2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develop the ability to articulate and present ideas.</w:t>
      </w:r>
    </w:p>
    <w:p w:rsidR="00076D49" w:rsidRDefault="00076D49" w:rsidP="00076D49">
      <w:pPr>
        <w:ind w:left="226" w:firstLine="26"/>
        <w:jc w:val="left"/>
        <w:rPr>
          <w:rFonts w:ascii="Arial" w:hAnsi="Arial" w:cs="Arial"/>
          <w:sz w:val="26"/>
          <w:szCs w:val="26"/>
          <w:rtl/>
        </w:rPr>
      </w:pP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Course Description</w:t>
      </w:r>
      <w:r>
        <w:rPr>
          <w:rFonts w:ascii="Arial" w:hAnsi="Arial" w:cs="Arial"/>
          <w:sz w:val="26"/>
          <w:szCs w:val="26"/>
        </w:rPr>
        <w:t xml:space="preserve">: 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this course we will read and discuss a selection of writings by Greek philosophers and writers related to the subjects of love and war.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6"/>
              <w:szCs w:val="26"/>
            </w:rPr>
            <w:t>Readings</w:t>
          </w:r>
        </w:smartTag>
      </w:smartTag>
      <w:r>
        <w:rPr>
          <w:rFonts w:ascii="Arial" w:hAnsi="Arial" w:cs="Arial"/>
          <w:sz w:val="26"/>
          <w:szCs w:val="26"/>
        </w:rPr>
        <w:t xml:space="preserve"> include Homer, Hesiod, Heracleitus, Plato, Aristotle, Xenophon. If time permits, we also compare some of the Biblical conceptions of war found in the book of Joshua.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D31C5">
        <w:rPr>
          <w:rFonts w:ascii="Arial" w:hAnsi="Arial" w:cs="Arial"/>
          <w:b/>
          <w:bCs/>
          <w:sz w:val="26"/>
          <w:szCs w:val="26"/>
        </w:rPr>
        <w:t>The Process of the Course</w:t>
      </w:r>
      <w:r>
        <w:rPr>
          <w:rFonts w:ascii="Arial" w:hAnsi="Arial" w:cs="Arial"/>
          <w:sz w:val="26"/>
          <w:szCs w:val="26"/>
        </w:rPr>
        <w:t xml:space="preserve">: 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use a Maieutic method to encourage the students to think through problems on their own in the context of class discussions.</w:t>
      </w:r>
    </w:p>
    <w:p w:rsidR="00076D49" w:rsidRDefault="00076D4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Pr="00CD31C5">
        <w:rPr>
          <w:rFonts w:ascii="Arial" w:hAnsi="Arial" w:cs="Arial"/>
          <w:b/>
          <w:bCs/>
          <w:sz w:val="26"/>
          <w:szCs w:val="26"/>
        </w:rPr>
        <w:t xml:space="preserve"> Detailed Lesson plan</w:t>
      </w:r>
      <w:r>
        <w:rPr>
          <w:rFonts w:ascii="Arial" w:hAnsi="Arial" w:cs="Arial"/>
          <w:sz w:val="26"/>
          <w:szCs w:val="26"/>
        </w:rPr>
        <w:t>:</w:t>
      </w:r>
    </w:p>
    <w:p w:rsidR="00076D49" w:rsidRPr="00CD31C5" w:rsidRDefault="00076D49" w:rsidP="00076D49">
      <w:pPr>
        <w:pStyle w:val="2"/>
        <w:rPr>
          <w:rFonts w:ascii="Arial" w:hAnsi="Arial" w:cs="Arial"/>
          <w:sz w:val="28"/>
          <w:szCs w:val="28"/>
        </w:rPr>
      </w:pPr>
      <w:r w:rsidRPr="00CD31C5">
        <w:rPr>
          <w:rFonts w:ascii="Arial" w:hAnsi="Arial" w:cs="Arial"/>
          <w:sz w:val="28"/>
          <w:szCs w:val="28"/>
        </w:rPr>
        <w:t>Semester One: Philosophy and Love.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Introduction:  The rise of philosophy – Homer, Hesiod and Herodotus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Sophocles and other philosophical poets.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Pre-Socratic Philosophers: Heracleitus and Parmenides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Quiz #1. Introduction to Socrates.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Plato: </w:t>
      </w:r>
      <w:r>
        <w:rPr>
          <w:rFonts w:ascii="Arial" w:hAnsi="Arial" w:cs="Arial"/>
          <w:i/>
          <w:iCs/>
          <w:sz w:val="26"/>
          <w:szCs w:val="26"/>
        </w:rPr>
        <w:t>Symposium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i/>
          <w:iCs/>
          <w:sz w:val="26"/>
          <w:szCs w:val="26"/>
        </w:rPr>
        <w:t xml:space="preserve"> Plato: Symposium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>
        <w:rPr>
          <w:rFonts w:ascii="Arial" w:hAnsi="Arial" w:cs="Arial"/>
          <w:i/>
          <w:iCs/>
          <w:sz w:val="26"/>
          <w:szCs w:val="26"/>
        </w:rPr>
        <w:t>Plato: Symposium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Quiz # 2 on Plato </w:t>
      </w:r>
      <w:r>
        <w:rPr>
          <w:rFonts w:ascii="Arial" w:hAnsi="Arial" w:cs="Arial"/>
          <w:i/>
          <w:iCs/>
          <w:sz w:val="26"/>
          <w:szCs w:val="26"/>
        </w:rPr>
        <w:t>Symposium</w:t>
      </w:r>
      <w:r>
        <w:rPr>
          <w:rFonts w:ascii="Arial" w:hAnsi="Arial" w:cs="Arial"/>
          <w:sz w:val="26"/>
          <w:szCs w:val="26"/>
        </w:rPr>
        <w:t>; Introduction to Aristotle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Aristotle on Happiness: Book One 1-5, 7.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Aristotle on Love and Friendship:</w:t>
      </w:r>
      <w:r>
        <w:rPr>
          <w:rFonts w:ascii="Arial" w:hAnsi="Arial" w:cs="Arial"/>
          <w:i/>
          <w:iCs/>
          <w:sz w:val="26"/>
          <w:szCs w:val="26"/>
        </w:rPr>
        <w:t xml:space="preserve"> Nicomachaean Ethics 8-9 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Aristotle on Love and Friendship: </w:t>
      </w:r>
      <w:r>
        <w:rPr>
          <w:rFonts w:ascii="Arial" w:hAnsi="Arial" w:cs="Arial"/>
          <w:i/>
          <w:iCs/>
          <w:sz w:val="26"/>
          <w:szCs w:val="26"/>
        </w:rPr>
        <w:t xml:space="preserve">Nicomachaean Ethics 8-9 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Summary and preparation for semester exam</w:t>
      </w:r>
    </w:p>
    <w:p w:rsidR="00076D49" w:rsidRPr="00CD31C5" w:rsidRDefault="00076D49" w:rsidP="00076D49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CD31C5">
        <w:rPr>
          <w:rFonts w:ascii="Arial" w:hAnsi="Arial" w:cs="Arial"/>
          <w:b/>
          <w:bCs/>
          <w:sz w:val="28"/>
          <w:szCs w:val="28"/>
        </w:rPr>
        <w:t>Semester Two: Philosophy and War.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Introduction to Plato's Political Philosophy.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i/>
          <w:iCs/>
          <w:sz w:val="26"/>
          <w:szCs w:val="26"/>
        </w:rPr>
        <w:t xml:space="preserve">Republic </w:t>
      </w:r>
      <w:r>
        <w:rPr>
          <w:rFonts w:ascii="Arial" w:hAnsi="Arial" w:cs="Arial"/>
          <w:sz w:val="26"/>
          <w:szCs w:val="26"/>
        </w:rPr>
        <w:t>book two.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 book three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 book four</w:t>
      </w:r>
    </w:p>
    <w:p w:rsidR="00076D49" w:rsidRDefault="00076D49" w:rsidP="00076D49">
      <w:pPr>
        <w:jc w:val="lef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Quiz # 1 on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. Introduction to Xenophon </w:t>
      </w:r>
      <w:r>
        <w:rPr>
          <w:rFonts w:ascii="Arial" w:hAnsi="Arial" w:cs="Arial"/>
          <w:i/>
          <w:iCs/>
          <w:sz w:val="26"/>
          <w:szCs w:val="26"/>
        </w:rPr>
        <w:t>Cyropaedia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" w:hAnsi="Arial" w:cs="Arial"/>
          <w:i/>
          <w:iCs/>
          <w:sz w:val="26"/>
          <w:szCs w:val="26"/>
        </w:rPr>
        <w:t xml:space="preserve">Cyropaedia, </w:t>
      </w:r>
      <w:r>
        <w:rPr>
          <w:rFonts w:ascii="Arial" w:hAnsi="Arial" w:cs="Arial"/>
          <w:sz w:val="26"/>
          <w:szCs w:val="26"/>
        </w:rPr>
        <w:t>book one, 1-3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>
        <w:rPr>
          <w:rFonts w:ascii="Arial" w:hAnsi="Arial" w:cs="Arial"/>
          <w:i/>
          <w:iCs/>
          <w:sz w:val="26"/>
          <w:szCs w:val="26"/>
        </w:rPr>
        <w:t>Cyropaedia</w:t>
      </w:r>
      <w:r>
        <w:rPr>
          <w:rFonts w:ascii="Arial" w:hAnsi="Arial" w:cs="Arial"/>
          <w:sz w:val="26"/>
          <w:szCs w:val="26"/>
        </w:rPr>
        <w:t>, book one, 3-5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>
        <w:rPr>
          <w:rFonts w:ascii="Arial" w:hAnsi="Arial" w:cs="Arial"/>
          <w:i/>
          <w:iCs/>
          <w:sz w:val="26"/>
          <w:szCs w:val="26"/>
        </w:rPr>
        <w:t>Cyropaedia</w:t>
      </w:r>
      <w:r>
        <w:rPr>
          <w:rFonts w:ascii="Arial" w:hAnsi="Arial" w:cs="Arial"/>
          <w:sz w:val="26"/>
          <w:szCs w:val="26"/>
        </w:rPr>
        <w:t>, book one, 6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Quiz #2 on </w:t>
      </w:r>
      <w:r>
        <w:rPr>
          <w:rFonts w:ascii="Arial" w:hAnsi="Arial" w:cs="Arial"/>
          <w:i/>
          <w:iCs/>
          <w:sz w:val="26"/>
          <w:szCs w:val="26"/>
        </w:rPr>
        <w:t>Cyropaedia</w:t>
      </w:r>
      <w:r>
        <w:rPr>
          <w:rFonts w:ascii="Arial" w:hAnsi="Arial" w:cs="Arial"/>
          <w:sz w:val="26"/>
          <w:szCs w:val="26"/>
        </w:rPr>
        <w:t xml:space="preserve"> book one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Book of Joshua 1-2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Book of Joshua 3-4.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Review and preparation for final exam.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</w:rPr>
        <w:br w:type="page"/>
      </w:r>
      <w:r w:rsidRPr="00CD31C5">
        <w:rPr>
          <w:rFonts w:ascii="Arial" w:hAnsi="Arial" w:cs="Arial"/>
          <w:b/>
          <w:bCs/>
          <w:sz w:val="26"/>
          <w:szCs w:val="26"/>
        </w:rPr>
        <w:lastRenderedPageBreak/>
        <w:t>Course requirements</w:t>
      </w:r>
      <w:r>
        <w:rPr>
          <w:rFonts w:ascii="Arial" w:hAnsi="Arial" w:cs="Arial"/>
          <w:sz w:val="26"/>
          <w:szCs w:val="26"/>
        </w:rPr>
        <w:t xml:space="preserve">: 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 are required to read the assigned reading materials, to participate actively in class discussions and to take six exams.</w:t>
      </w:r>
    </w:p>
    <w:p w:rsidR="00076D49" w:rsidRDefault="00076D49" w:rsidP="00076D49">
      <w:pPr>
        <w:ind w:firstLine="26"/>
        <w:jc w:val="left"/>
        <w:rPr>
          <w:rFonts w:ascii="Arial" w:hAnsi="Arial" w:cs="Arial"/>
          <w:sz w:val="26"/>
          <w:szCs w:val="26"/>
        </w:rPr>
      </w:pPr>
    </w:p>
    <w:p w:rsidR="00076D49" w:rsidRPr="00CD31C5" w:rsidRDefault="00076D49" w:rsidP="00076D49">
      <w:pPr>
        <w:ind w:firstLine="26"/>
        <w:jc w:val="left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Requirements/ Assignment/Tasks</w:t>
      </w:r>
    </w:p>
    <w:p w:rsidR="00076D49" w:rsidRDefault="00076D49" w:rsidP="00076D49">
      <w:pPr>
        <w:ind w:firstLine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See above.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Grade Components</w:t>
      </w:r>
      <w:r>
        <w:rPr>
          <w:rFonts w:ascii="Arial" w:hAnsi="Arial" w:cs="Arial"/>
          <w:sz w:val="26"/>
          <w:szCs w:val="26"/>
        </w:rPr>
        <w:t xml:space="preserve"> -Number grade. </w:t>
      </w:r>
    </w:p>
    <w:p w:rsidR="00076D49" w:rsidRDefault="00076D49" w:rsidP="00076D49">
      <w:pPr>
        <w:ind w:left="2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Students' grade is based on class participation and performance on exams.</w:t>
      </w:r>
    </w:p>
    <w:p w:rsidR="00076D49" w:rsidRPr="00CD31C5" w:rsidRDefault="00076D49" w:rsidP="00076D49">
      <w:pPr>
        <w:pStyle w:val="4"/>
        <w:numPr>
          <w:ilvl w:val="0"/>
          <w:numId w:val="0"/>
        </w:numPr>
        <w:jc w:val="left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sz w:val="26"/>
          <w:szCs w:val="26"/>
        </w:rPr>
        <w:t>Bibliography: (Required/ Elective)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 are required to read selections from Plato, Aristotle and Xenophon.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     </w:t>
      </w:r>
    </w:p>
    <w:p w:rsidR="00076D49" w:rsidRPr="00CD31C5" w:rsidRDefault="00076D49" w:rsidP="00076D49">
      <w:pPr>
        <w:jc w:val="left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Required textbooks, other textbooks</w:t>
      </w:r>
    </w:p>
    <w:p w:rsidR="00076D49" w:rsidRDefault="00076D49" w:rsidP="00076D49">
      <w:pPr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have prepared a reader which contains the reading selections necessary for this course. The students may also be required to have a Tanach.</w:t>
      </w:r>
    </w:p>
    <w:p w:rsidR="00076D49" w:rsidRDefault="00076D49" w:rsidP="00076D49">
      <w:pPr>
        <w:ind w:left="226" w:firstLine="26"/>
        <w:jc w:val="left"/>
        <w:rPr>
          <w:rFonts w:ascii="Arial" w:hAnsi="Arial" w:cs="Arial"/>
          <w:sz w:val="26"/>
          <w:szCs w:val="26"/>
          <w:rtl/>
        </w:rPr>
      </w:pPr>
    </w:p>
    <w:p w:rsidR="00076D49" w:rsidRDefault="00076D49" w:rsidP="00076D49">
      <w:pPr>
        <w:ind w:left="26"/>
        <w:jc w:val="left"/>
        <w:rPr>
          <w:rtl/>
        </w:rPr>
      </w:pPr>
    </w:p>
    <w:p w:rsidR="00076D49" w:rsidRDefault="00076D49" w:rsidP="00076D49">
      <w:pPr>
        <w:jc w:val="left"/>
      </w:pPr>
    </w:p>
    <w:p w:rsidR="00076D49" w:rsidRPr="00F20109" w:rsidRDefault="00076D49" w:rsidP="00076D49">
      <w:pPr>
        <w:jc w:val="left"/>
      </w:pPr>
    </w:p>
    <w:p w:rsidR="002A64CD" w:rsidRDefault="002A64CD" w:rsidP="00076D49">
      <w:pPr>
        <w:jc w:val="left"/>
      </w:pPr>
    </w:p>
    <w:sectPr w:rsidR="002A64C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C5" w:rsidRDefault="00F951C5">
      <w:pPr>
        <w:spacing w:after="0"/>
      </w:pPr>
      <w:r>
        <w:separator/>
      </w:r>
    </w:p>
  </w:endnote>
  <w:endnote w:type="continuationSeparator" w:id="0">
    <w:p w:rsidR="00F951C5" w:rsidRDefault="00F951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076D49">
    <w:pPr>
      <w:pStyle w:val="a6"/>
      <w:jc w:val="right"/>
    </w:pPr>
    <w:r>
      <w:rPr>
        <w:rStyle w:val="a3"/>
        <w:rtl/>
      </w:rPr>
      <w:fldChar w:fldCharType="begin"/>
    </w:r>
    <w:r>
      <w:rPr>
        <w:rStyle w:val="a3"/>
        <w:rtl/>
      </w:rPr>
      <w:instrText xml:space="preserve"> PAGE </w:instrText>
    </w:r>
    <w:r>
      <w:rPr>
        <w:rStyle w:val="a3"/>
        <w:rtl/>
      </w:rPr>
      <w:fldChar w:fldCharType="separate"/>
    </w:r>
    <w:r w:rsidR="00AA61ED">
      <w:rPr>
        <w:rStyle w:val="a3"/>
        <w:noProof/>
        <w:rtl/>
      </w:rPr>
      <w:t>1</w:t>
    </w:r>
    <w:r>
      <w:rPr>
        <w:rStyle w:val="a3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F951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C5" w:rsidRDefault="00F951C5">
      <w:pPr>
        <w:spacing w:after="0"/>
      </w:pPr>
      <w:r>
        <w:separator/>
      </w:r>
    </w:p>
  </w:footnote>
  <w:footnote w:type="continuationSeparator" w:id="0">
    <w:p w:rsidR="00F951C5" w:rsidRDefault="00F951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F951C5">
    <w:pPr>
      <w:pStyle w:val="a4"/>
      <w:jc w:val="center"/>
      <w:rPr>
        <w:color w:val="333333"/>
        <w:rtl/>
      </w:rPr>
    </w:pPr>
  </w:p>
  <w:p w:rsidR="00BE00A2" w:rsidRDefault="00F951C5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F95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49"/>
    <w:rsid w:val="00076D49"/>
    <w:rsid w:val="002A64CD"/>
    <w:rsid w:val="00AA61ED"/>
    <w:rsid w:val="00DE6C05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6D49"/>
    <w:pPr>
      <w:keepNext/>
      <w:numPr>
        <w:ilvl w:val="1"/>
        <w:numId w:val="1"/>
      </w:numPr>
      <w:suppressAutoHyphens/>
      <w:spacing w:after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076D49"/>
    <w:pPr>
      <w:keepNext/>
      <w:numPr>
        <w:ilvl w:val="3"/>
        <w:numId w:val="1"/>
      </w:numPr>
      <w:suppressAutoHyphens/>
      <w:spacing w:after="0"/>
      <w:jc w:val="both"/>
      <w:outlineLvl w:val="3"/>
    </w:pPr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76D4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076D49"/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styleId="a3">
    <w:name w:val="page number"/>
    <w:basedOn w:val="a0"/>
    <w:rsid w:val="00076D49"/>
    <w:rPr>
      <w:rFonts w:cs="Times New Roman"/>
    </w:rPr>
  </w:style>
  <w:style w:type="paragraph" w:styleId="a4">
    <w:name w:val="header"/>
    <w:basedOn w:val="a"/>
    <w:link w:val="a5"/>
    <w:rsid w:val="00076D49"/>
    <w:pPr>
      <w:tabs>
        <w:tab w:val="center" w:pos="4153"/>
        <w:tab w:val="right" w:pos="8306"/>
      </w:tabs>
      <w:suppressAutoHyphens/>
      <w:bidi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5">
    <w:name w:val="כותרת עליונה תו"/>
    <w:basedOn w:val="a0"/>
    <w:link w:val="a4"/>
    <w:rsid w:val="00076D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rsid w:val="00076D49"/>
    <w:pPr>
      <w:tabs>
        <w:tab w:val="center" w:pos="4153"/>
        <w:tab w:val="right" w:pos="8306"/>
      </w:tabs>
      <w:suppressAutoHyphens/>
      <w:bidi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7">
    <w:name w:val="כותרת תחתונה תו"/>
    <w:basedOn w:val="a0"/>
    <w:link w:val="a6"/>
    <w:rsid w:val="00076D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076D4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6D49"/>
    <w:pPr>
      <w:keepNext/>
      <w:numPr>
        <w:ilvl w:val="1"/>
        <w:numId w:val="1"/>
      </w:numPr>
      <w:suppressAutoHyphens/>
      <w:spacing w:after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076D49"/>
    <w:pPr>
      <w:keepNext/>
      <w:numPr>
        <w:ilvl w:val="3"/>
        <w:numId w:val="1"/>
      </w:numPr>
      <w:suppressAutoHyphens/>
      <w:spacing w:after="0"/>
      <w:jc w:val="both"/>
      <w:outlineLvl w:val="3"/>
    </w:pPr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76D4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076D49"/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styleId="a3">
    <w:name w:val="page number"/>
    <w:basedOn w:val="a0"/>
    <w:rsid w:val="00076D49"/>
    <w:rPr>
      <w:rFonts w:cs="Times New Roman"/>
    </w:rPr>
  </w:style>
  <w:style w:type="paragraph" w:styleId="a4">
    <w:name w:val="header"/>
    <w:basedOn w:val="a"/>
    <w:link w:val="a5"/>
    <w:rsid w:val="00076D49"/>
    <w:pPr>
      <w:tabs>
        <w:tab w:val="center" w:pos="4153"/>
        <w:tab w:val="right" w:pos="8306"/>
      </w:tabs>
      <w:suppressAutoHyphens/>
      <w:bidi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5">
    <w:name w:val="כותרת עליונה תו"/>
    <w:basedOn w:val="a0"/>
    <w:link w:val="a4"/>
    <w:rsid w:val="00076D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rsid w:val="00076D49"/>
    <w:pPr>
      <w:tabs>
        <w:tab w:val="center" w:pos="4153"/>
        <w:tab w:val="right" w:pos="8306"/>
      </w:tabs>
      <w:suppressAutoHyphens/>
      <w:bidi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7">
    <w:name w:val="כותרת תחתונה תו"/>
    <w:basedOn w:val="a0"/>
    <w:link w:val="a6"/>
    <w:rsid w:val="00076D4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076D4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7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2014-06-19T07:42:00Z</dcterms:created>
  <dcterms:modified xsi:type="dcterms:W3CDTF">2014-06-19T08:40:00Z</dcterms:modified>
</cp:coreProperties>
</file>