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29" w:rsidRPr="00B86A71" w:rsidRDefault="00793629" w:rsidP="00793629">
      <w:pPr>
        <w:bidi w:val="0"/>
        <w:spacing w:line="360" w:lineRule="auto"/>
        <w:jc w:val="center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  <w:rtl/>
        </w:rPr>
        <w:t xml:space="preserve">     </w:t>
      </w: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 wp14:anchorId="6D99FAE6" wp14:editId="473B44BD">
            <wp:extent cx="838200" cy="647700"/>
            <wp:effectExtent l="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  <w:sz w:val="36"/>
          <w:szCs w:val="36"/>
          <w:rtl/>
        </w:rPr>
        <w:t xml:space="preserve">                   </w:t>
      </w:r>
      <w:r>
        <w:rPr>
          <w:rFonts w:ascii="Arial" w:hAnsi="Arial" w:cs="Tahoma"/>
          <w:bCs/>
          <w:rtl/>
        </w:rPr>
        <w:t xml:space="preserve">                                     </w:t>
      </w:r>
      <w:r w:rsidRPr="00471474">
        <w:rPr>
          <w:rFonts w:ascii="Arial" w:hAnsi="Arial" w:cs="Tahoma"/>
          <w:b/>
        </w:rPr>
        <w:t>Date:</w:t>
      </w:r>
      <w:r>
        <w:rPr>
          <w:rFonts w:ascii="Arial" w:hAnsi="Arial" w:cs="Tahoma"/>
          <w:bCs/>
        </w:rPr>
        <w:t xml:space="preserve"> Sep. 201</w:t>
      </w:r>
      <w:r>
        <w:rPr>
          <w:rFonts w:ascii="Arial" w:hAnsi="Arial" w:cs="Tahoma"/>
          <w:bCs/>
        </w:rPr>
        <w:t>5</w:t>
      </w:r>
      <w:r>
        <w:rPr>
          <w:rFonts w:ascii="Arial" w:hAnsi="Arial" w:cs="Tahoma"/>
          <w:bCs/>
        </w:rPr>
        <w:t xml:space="preserve"> </w:t>
      </w:r>
    </w:p>
    <w:p w:rsidR="00793629" w:rsidRDefault="00793629" w:rsidP="00793629">
      <w:pPr>
        <w:bidi w:val="0"/>
        <w:spacing w:line="360" w:lineRule="auto"/>
        <w:jc w:val="center"/>
        <w:rPr>
          <w:rFonts w:ascii="Arial" w:hAnsi="Arial" w:cs="Tahoma"/>
          <w:bCs/>
          <w:sz w:val="36"/>
          <w:szCs w:val="36"/>
        </w:rPr>
      </w:pPr>
      <w:r>
        <w:rPr>
          <w:rFonts w:ascii="Arial" w:hAnsi="Arial" w:cs="Tahoma"/>
          <w:bCs/>
          <w:sz w:val="36"/>
          <w:szCs w:val="36"/>
        </w:rPr>
        <w:t>Course Name</w:t>
      </w:r>
      <w:r w:rsidRPr="002E026B">
        <w:rPr>
          <w:rFonts w:ascii="Arial" w:hAnsi="Arial" w:cs="Tahoma"/>
          <w:bCs/>
          <w:sz w:val="36"/>
          <w:szCs w:val="36"/>
          <w:rtl/>
        </w:rPr>
        <w:t>:</w:t>
      </w:r>
    </w:p>
    <w:p w:rsidR="00793629" w:rsidRPr="00B86A71" w:rsidRDefault="00793629" w:rsidP="00793629">
      <w:pPr>
        <w:autoSpaceDE w:val="0"/>
        <w:autoSpaceDN w:val="0"/>
        <w:bidi w:val="0"/>
        <w:adjustRightInd w:val="0"/>
        <w:ind w:left="1440" w:firstLine="720"/>
        <w:rPr>
          <w:rFonts w:ascii="Tms Rmn" w:eastAsia="Calibri" w:hAnsi="Tms Rmn" w:cs="Tms Rmn"/>
          <w:b/>
          <w:bCs/>
          <w:color w:val="000000"/>
          <w:sz w:val="32"/>
          <w:szCs w:val="32"/>
        </w:rPr>
      </w:pPr>
      <w:bookmarkStart w:id="0" w:name="_GoBack"/>
      <w:r w:rsidRPr="000F1A1A">
        <w:rPr>
          <w:rFonts w:asciiTheme="majorBidi" w:hAnsiTheme="majorBidi" w:cstheme="majorBidi"/>
          <w:b/>
          <w:bCs/>
          <w:color w:val="000000"/>
          <w:sz w:val="28"/>
          <w:szCs w:val="28"/>
        </w:rPr>
        <w:t>Women in the Bible</w:t>
      </w:r>
      <w:bookmarkEnd w:id="0"/>
      <w:r w:rsidRPr="00B86A71">
        <w:rPr>
          <w:rFonts w:ascii="Tms Rmn" w:eastAsia="Calibri" w:hAnsi="Tms Rmn" w:cs="Tms Rmn"/>
          <w:b/>
          <w:bCs/>
          <w:color w:val="000000"/>
          <w:sz w:val="32"/>
          <w:szCs w:val="32"/>
        </w:rPr>
        <w:t>: Use of abuse of power</w:t>
      </w:r>
    </w:p>
    <w:p w:rsidR="00793629" w:rsidRPr="002E026B" w:rsidRDefault="00793629" w:rsidP="00793629">
      <w:pPr>
        <w:bidi w:val="0"/>
        <w:spacing w:line="360" w:lineRule="auto"/>
        <w:jc w:val="center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>Type of course</w:t>
      </w:r>
      <w:r w:rsidRPr="002E026B">
        <w:rPr>
          <w:rFonts w:ascii="Arial" w:hAnsi="Arial" w:cs="Arial"/>
          <w:b/>
          <w:bCs/>
          <w:rtl/>
        </w:rPr>
        <w:t>:</w:t>
      </w:r>
      <w:r>
        <w:rPr>
          <w:rFonts w:ascii="Arial" w:hAnsi="Arial" w:cs="Arial"/>
        </w:rPr>
        <w:t xml:space="preserve"> Lecture</w:t>
      </w:r>
    </w:p>
    <w:p w:rsidR="00793629" w:rsidRPr="00B86A71" w:rsidRDefault="00793629" w:rsidP="00793629">
      <w:pPr>
        <w:bidi w:val="0"/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 w:rsidRPr="00B86A71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B86A71">
        <w:rPr>
          <w:rFonts w:ascii="Arial" w:hAnsi="Arial" w:cs="Arial"/>
        </w:rPr>
        <w:t>-201</w:t>
      </w:r>
      <w:r>
        <w:rPr>
          <w:rFonts w:ascii="Arial" w:hAnsi="Arial" w:cs="Arial"/>
        </w:rPr>
        <w:t>6</w:t>
      </w:r>
      <w:r>
        <w:rPr>
          <w:rFonts w:ascii="Arial" w:hAnsi="Arial" w:cs="Arial"/>
          <w:b/>
          <w:bCs/>
        </w:rPr>
        <w:t xml:space="preserve"> Semester: </w:t>
      </w:r>
      <w:r>
        <w:rPr>
          <w:rFonts w:ascii="Arial" w:hAnsi="Arial" w:cs="Arial"/>
        </w:rPr>
        <w:t xml:space="preserve">Fall &amp; </w:t>
      </w:r>
      <w:proofErr w:type="gramStart"/>
      <w:r>
        <w:rPr>
          <w:rFonts w:ascii="Arial" w:hAnsi="Arial" w:cs="Arial"/>
        </w:rPr>
        <w:t>Spring</w:t>
      </w:r>
      <w:r>
        <w:rPr>
          <w:rFonts w:ascii="Arial" w:hAnsi="Arial" w:cs="Arial"/>
          <w:b/>
          <w:bCs/>
        </w:rPr>
        <w:t xml:space="preserve">  Hours</w:t>
      </w:r>
      <w:proofErr w:type="gramEnd"/>
      <w:r>
        <w:rPr>
          <w:rFonts w:ascii="Arial" w:hAnsi="Arial" w:cs="Arial"/>
          <w:b/>
          <w:bCs/>
        </w:rPr>
        <w:t xml:space="preserve">/credits: </w:t>
      </w:r>
      <w:r>
        <w:rPr>
          <w:rFonts w:ascii="Arial" w:hAnsi="Arial" w:cs="Arial"/>
        </w:rPr>
        <w:t>2</w:t>
      </w:r>
    </w:p>
    <w:p w:rsidR="00793629" w:rsidRDefault="00793629" w:rsidP="00793629">
      <w:pPr>
        <w:bidi w:val="0"/>
        <w:ind w:left="26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Course Description:</w:t>
      </w:r>
    </w:p>
    <w:p w:rsidR="00793629" w:rsidRPr="00C35460" w:rsidRDefault="00793629" w:rsidP="00793629">
      <w:pPr>
        <w:bidi w:val="0"/>
        <w:rPr>
          <w:b/>
          <w:bCs/>
        </w:rPr>
      </w:pPr>
      <w:r w:rsidRPr="00C35460">
        <w:t>This course is designed to introduce</w:t>
      </w:r>
      <w:r>
        <w:t xml:space="preserve"> students to the world of biblical women</w:t>
      </w:r>
      <w:r w:rsidRPr="00C35460">
        <w:t>. Course goals are t</w:t>
      </w:r>
      <w:r>
        <w:t>o familiarize students with different biblical narratives while challenging them to discover the universal messages hidden in those stories.</w:t>
      </w:r>
      <w:r w:rsidRPr="00C35460">
        <w:t xml:space="preserve"> </w:t>
      </w:r>
    </w:p>
    <w:p w:rsidR="00793629" w:rsidRDefault="00793629" w:rsidP="00793629">
      <w:pPr>
        <w:bidi w:val="0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rtl/>
        </w:rPr>
        <w:t xml:space="preserve">  </w:t>
      </w:r>
      <w:r>
        <w:rPr>
          <w:rFonts w:ascii="Arial" w:hAnsi="Arial" w:cs="Arial"/>
          <w:b/>
          <w:bCs/>
        </w:rPr>
        <w:t>Detailed Lesson plan:</w:t>
      </w:r>
    </w:p>
    <w:p w:rsidR="00793629" w:rsidRPr="00960575" w:rsidRDefault="00793629" w:rsidP="00793629">
      <w:pPr>
        <w:bidi w:val="0"/>
        <w:ind w:left="26"/>
        <w:rPr>
          <w:rFonts w:ascii="Arial" w:hAnsi="Arial" w:cs="Arial"/>
          <w:rtl/>
        </w:rPr>
      </w:pPr>
    </w:p>
    <w:tbl>
      <w:tblPr>
        <w:bidiVisual/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1560"/>
        <w:gridCol w:w="1559"/>
      </w:tblGrid>
      <w:tr w:rsidR="00793629" w:rsidRPr="002E026B" w:rsidTr="00980783">
        <w:trPr>
          <w:trHeight w:val="489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Bershit</w:t>
            </w:r>
            <w:proofErr w:type="spellEnd"/>
            <w:r w:rsidRPr="00F75FBB">
              <w:rPr>
                <w:rFonts w:ascii="Arial" w:hAnsi="Arial" w:cs="Arial"/>
              </w:rPr>
              <w:t xml:space="preserve"> 1-2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Chava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  <w:rtl/>
              </w:rPr>
              <w:t>1</w:t>
            </w:r>
            <w:r w:rsidRPr="00F75FBB">
              <w:rPr>
                <w:rFonts w:ascii="Arial" w:hAnsi="Arial" w:cs="Arial"/>
              </w:rPr>
              <w:t xml:space="preserve"> 2/7</w:t>
            </w:r>
          </w:p>
        </w:tc>
      </w:tr>
      <w:tr w:rsidR="00793629" w:rsidRPr="002E026B" w:rsidTr="00980783">
        <w:trPr>
          <w:trHeight w:val="411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 xml:space="preserve">Selections from </w:t>
            </w:r>
            <w:proofErr w:type="spellStart"/>
            <w:r w:rsidRPr="00F75FBB">
              <w:rPr>
                <w:rFonts w:ascii="Arial" w:hAnsi="Arial" w:cs="Arial"/>
              </w:rPr>
              <w:t>lech</w:t>
            </w:r>
            <w:proofErr w:type="spellEnd"/>
            <w:r w:rsidRPr="00F75FBB">
              <w:rPr>
                <w:rFonts w:ascii="Arial" w:hAnsi="Arial" w:cs="Arial"/>
              </w:rPr>
              <w:t xml:space="preserve"> </w:t>
            </w:r>
            <w:proofErr w:type="spellStart"/>
            <w:r w:rsidRPr="00F75FBB">
              <w:rPr>
                <w:rFonts w:ascii="Arial" w:hAnsi="Arial" w:cs="Arial"/>
              </w:rPr>
              <w:t>lecha-vayishlach</w:t>
            </w:r>
            <w:proofErr w:type="spellEnd"/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Imahot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  <w:rtl/>
              </w:rPr>
              <w:t>2</w:t>
            </w:r>
            <w:r w:rsidRPr="00F75FBB">
              <w:rPr>
                <w:rFonts w:ascii="Arial" w:hAnsi="Arial" w:cs="Arial"/>
              </w:rPr>
              <w:t>2/14</w:t>
            </w:r>
          </w:p>
        </w:tc>
      </w:tr>
      <w:tr w:rsidR="00793629" w:rsidRPr="002E026B" w:rsidTr="00980783">
        <w:trPr>
          <w:trHeight w:val="417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Esther chapter one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Vashti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F75FBB">
              <w:rPr>
                <w:rFonts w:ascii="Arial" w:hAnsi="Arial" w:cs="Arial"/>
                <w:rtl/>
              </w:rPr>
              <w:t>3</w:t>
            </w:r>
            <w:r w:rsidRPr="00F75FBB">
              <w:rPr>
                <w:rFonts w:ascii="Arial" w:hAnsi="Arial" w:cs="Arial"/>
              </w:rPr>
              <w:t xml:space="preserve">2/28 </w:t>
            </w:r>
          </w:p>
        </w:tc>
      </w:tr>
      <w:tr w:rsidR="00793629" w:rsidRPr="002E026B" w:rsidTr="00980783">
        <w:trPr>
          <w:trHeight w:val="408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chapter one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Midwives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  <w:rtl/>
              </w:rPr>
            </w:pPr>
            <w:r w:rsidRPr="00F75FBB">
              <w:rPr>
                <w:rFonts w:ascii="Arial" w:hAnsi="Arial" w:cs="Arial"/>
              </w:rPr>
              <w:t>4 3/7</w:t>
            </w:r>
          </w:p>
        </w:tc>
      </w:tr>
      <w:tr w:rsidR="00793629" w:rsidRPr="002E026B" w:rsidTr="00980783">
        <w:trPr>
          <w:trHeight w:val="414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2,15:20-21,bamidbar 12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Miriam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5 3/14</w:t>
            </w:r>
          </w:p>
        </w:tc>
      </w:tr>
      <w:tr w:rsidR="00793629" w:rsidRPr="002E026B" w:rsidTr="00980783">
        <w:trPr>
          <w:trHeight w:val="421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Shemot</w:t>
            </w:r>
            <w:proofErr w:type="spellEnd"/>
            <w:r w:rsidRPr="00F75FB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Batya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6-4/11</w:t>
            </w:r>
          </w:p>
        </w:tc>
      </w:tr>
      <w:tr w:rsidR="00793629" w:rsidRPr="002E026B" w:rsidTr="00980783">
        <w:trPr>
          <w:trHeight w:val="851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 kings 19:1-4,21,</w:t>
            </w:r>
          </w:p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9:29-37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Jezebel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7 4/18</w:t>
            </w:r>
          </w:p>
        </w:tc>
      </w:tr>
      <w:tr w:rsidR="00793629" w:rsidRPr="002E026B" w:rsidTr="00980783">
        <w:trPr>
          <w:trHeight w:val="552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11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Atalia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8 4/25</w:t>
            </w:r>
          </w:p>
        </w:tc>
      </w:tr>
      <w:tr w:rsidR="00793629" w:rsidRPr="002E026B" w:rsidTr="00980783">
        <w:trPr>
          <w:trHeight w:val="404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Shmuel 1:25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Avigayle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9 5/9</w:t>
            </w:r>
          </w:p>
        </w:tc>
      </w:tr>
      <w:tr w:rsidR="00793629" w:rsidRPr="002E026B" w:rsidTr="00980783">
        <w:trPr>
          <w:trHeight w:val="411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2 kings 22:15-20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Chulda</w:t>
            </w:r>
            <w:proofErr w:type="spellEnd"/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 xml:space="preserve">10 5/23 </w:t>
            </w:r>
          </w:p>
        </w:tc>
      </w:tr>
      <w:tr w:rsidR="00793629" w:rsidRPr="002E026B" w:rsidTr="00980783">
        <w:trPr>
          <w:trHeight w:val="417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proofErr w:type="spellStart"/>
            <w:r w:rsidRPr="00F75FBB">
              <w:rPr>
                <w:rFonts w:ascii="Arial" w:hAnsi="Arial" w:cs="Arial"/>
              </w:rPr>
              <w:t>Hoshea</w:t>
            </w:r>
            <w:proofErr w:type="spellEnd"/>
            <w:r w:rsidRPr="00F75FB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Gomer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11 5/30</w:t>
            </w:r>
          </w:p>
        </w:tc>
      </w:tr>
      <w:tr w:rsidR="00793629" w:rsidRPr="002E026B" w:rsidTr="00980783">
        <w:trPr>
          <w:trHeight w:val="408"/>
        </w:trPr>
        <w:tc>
          <w:tcPr>
            <w:tcW w:w="4226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Final</w:t>
            </w:r>
          </w:p>
        </w:tc>
        <w:tc>
          <w:tcPr>
            <w:tcW w:w="1559" w:type="dxa"/>
          </w:tcPr>
          <w:p w:rsidR="00793629" w:rsidRPr="00F75FBB" w:rsidRDefault="00793629" w:rsidP="00980783">
            <w:pPr>
              <w:bidi w:val="0"/>
              <w:spacing w:line="360" w:lineRule="auto"/>
              <w:rPr>
                <w:rFonts w:ascii="Arial" w:hAnsi="Arial" w:cs="Arial"/>
              </w:rPr>
            </w:pPr>
            <w:r w:rsidRPr="00F75FBB">
              <w:rPr>
                <w:rFonts w:ascii="Arial" w:hAnsi="Arial" w:cs="Arial"/>
              </w:rPr>
              <w:t>12 6/6</w:t>
            </w:r>
          </w:p>
        </w:tc>
      </w:tr>
    </w:tbl>
    <w:p w:rsidR="00793629" w:rsidRDefault="00793629" w:rsidP="00793629">
      <w:pPr>
        <w:bidi w:val="0"/>
        <w:ind w:left="26"/>
        <w:rPr>
          <w:rFonts w:ascii="Arial" w:hAnsi="Arial" w:cs="Arial"/>
        </w:rPr>
      </w:pPr>
    </w:p>
    <w:p w:rsidR="00793629" w:rsidRPr="00F75FBB" w:rsidRDefault="00793629" w:rsidP="00793629">
      <w:pPr>
        <w:bidi w:val="0"/>
        <w:ind w:left="26"/>
        <w:rPr>
          <w:rFonts w:ascii="Arial" w:hAnsi="Arial" w:cs="Arial"/>
          <w:b/>
          <w:bCs/>
          <w:sz w:val="22"/>
          <w:szCs w:val="22"/>
        </w:rPr>
      </w:pPr>
      <w:r w:rsidRPr="002157B8">
        <w:rPr>
          <w:rFonts w:ascii="Arial" w:hAnsi="Arial" w:cs="Arial"/>
          <w:b/>
          <w:bCs/>
          <w:sz w:val="26"/>
        </w:rPr>
        <w:t>Course requirements</w:t>
      </w:r>
    </w:p>
    <w:p w:rsidR="00793629" w:rsidRPr="00F75FBB" w:rsidRDefault="00793629" w:rsidP="00793629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>Course requirements</w:t>
      </w:r>
    </w:p>
    <w:p w:rsidR="00793629" w:rsidRPr="00F75FBB" w:rsidRDefault="00793629" w:rsidP="00793629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Attendance and class participation</w:t>
      </w:r>
    </w:p>
    <w:p w:rsidR="00793629" w:rsidRPr="00F75FBB" w:rsidRDefault="00793629" w:rsidP="00793629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In class assignments</w:t>
      </w:r>
    </w:p>
    <w:p w:rsidR="00793629" w:rsidRPr="00F75FBB" w:rsidRDefault="00793629" w:rsidP="00793629">
      <w:pPr>
        <w:bidi w:val="0"/>
        <w:ind w:left="26"/>
        <w:rPr>
          <w:sz w:val="22"/>
          <w:szCs w:val="22"/>
        </w:rPr>
      </w:pPr>
      <w:r w:rsidRPr="00F75FBB">
        <w:rPr>
          <w:sz w:val="22"/>
          <w:szCs w:val="22"/>
        </w:rPr>
        <w:tab/>
        <w:t>Project</w:t>
      </w:r>
    </w:p>
    <w:p w:rsidR="00793629" w:rsidRPr="00F75FBB" w:rsidRDefault="00793629" w:rsidP="00793629">
      <w:pPr>
        <w:bidi w:val="0"/>
        <w:ind w:left="26"/>
        <w:rPr>
          <w:sz w:val="22"/>
          <w:szCs w:val="22"/>
          <w:rtl/>
        </w:rPr>
      </w:pPr>
      <w:r w:rsidRPr="00F75FBB">
        <w:rPr>
          <w:sz w:val="22"/>
          <w:szCs w:val="22"/>
        </w:rPr>
        <w:tab/>
        <w:t>Final</w:t>
      </w:r>
    </w:p>
    <w:p w:rsidR="00793629" w:rsidRPr="00F75FBB" w:rsidRDefault="00793629" w:rsidP="00793629">
      <w:pPr>
        <w:bidi w:val="0"/>
        <w:ind w:left="26"/>
        <w:rPr>
          <w:rFonts w:ascii="Arial" w:hAnsi="Arial" w:cs="Arial"/>
          <w:b/>
          <w:bCs/>
          <w:sz w:val="22"/>
          <w:szCs w:val="22"/>
          <w:rtl/>
        </w:rPr>
      </w:pPr>
    </w:p>
    <w:p w:rsidR="00793629" w:rsidRPr="00F75FBB" w:rsidRDefault="00793629" w:rsidP="00793629">
      <w:pPr>
        <w:bidi w:val="0"/>
        <w:spacing w:line="360" w:lineRule="auto"/>
        <w:ind w:left="26"/>
        <w:rPr>
          <w:rFonts w:ascii="Arial" w:hAnsi="Arial" w:cs="Arial"/>
          <w:b/>
          <w:bCs/>
          <w:sz w:val="22"/>
          <w:szCs w:val="22"/>
        </w:rPr>
      </w:pPr>
      <w:r w:rsidRPr="00965AAE">
        <w:rPr>
          <w:rFonts w:ascii="Arial" w:hAnsi="Arial" w:cs="Arial"/>
          <w:b/>
          <w:bCs/>
        </w:rPr>
        <w:t>Grade Components (Number grade or pass/fail)</w:t>
      </w:r>
    </w:p>
    <w:p w:rsidR="00793629" w:rsidRPr="00F75FBB" w:rsidRDefault="00793629" w:rsidP="00793629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 xml:space="preserve">Class attendance and work </w:t>
      </w:r>
      <w:r>
        <w:rPr>
          <w:sz w:val="22"/>
          <w:szCs w:val="22"/>
        </w:rPr>
        <w:t xml:space="preserve">   </w:t>
      </w:r>
      <w:r w:rsidRPr="00F75FBB">
        <w:rPr>
          <w:sz w:val="22"/>
          <w:szCs w:val="22"/>
        </w:rPr>
        <w:t>25%</w:t>
      </w:r>
    </w:p>
    <w:p w:rsidR="00793629" w:rsidRPr="00F75FBB" w:rsidRDefault="00793629" w:rsidP="00793629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>Project                                    25%</w:t>
      </w:r>
    </w:p>
    <w:p w:rsidR="00793629" w:rsidRPr="00F75FBB" w:rsidRDefault="00793629" w:rsidP="00793629">
      <w:pPr>
        <w:bidi w:val="0"/>
        <w:ind w:left="28"/>
        <w:rPr>
          <w:sz w:val="22"/>
          <w:szCs w:val="22"/>
        </w:rPr>
      </w:pPr>
      <w:r w:rsidRPr="00F75FBB">
        <w:rPr>
          <w:sz w:val="22"/>
          <w:szCs w:val="22"/>
        </w:rPr>
        <w:t>Final                                        50%</w:t>
      </w:r>
    </w:p>
    <w:p w:rsidR="00793629" w:rsidRPr="00F75FBB" w:rsidRDefault="00793629" w:rsidP="00793629">
      <w:pPr>
        <w:bidi w:val="0"/>
        <w:spacing w:line="360" w:lineRule="auto"/>
        <w:ind w:left="26"/>
        <w:rPr>
          <w:rFonts w:ascii="Arial" w:hAnsi="Arial" w:cs="Arial"/>
          <w:b/>
          <w:bCs/>
          <w:sz w:val="22"/>
          <w:szCs w:val="22"/>
        </w:rPr>
      </w:pPr>
    </w:p>
    <w:p w:rsidR="00793629" w:rsidRDefault="00793629" w:rsidP="00793629">
      <w:pPr>
        <w:pStyle w:val="4"/>
        <w:rPr>
          <w:rFonts w:ascii="Arial" w:hAnsi="Arial" w:cs="Arial"/>
          <w:szCs w:val="24"/>
          <w:lang w:eastAsia="en-US"/>
        </w:rPr>
      </w:pPr>
      <w:r w:rsidRPr="00965AAE">
        <w:rPr>
          <w:rFonts w:ascii="Arial" w:hAnsi="Arial" w:cs="Arial"/>
          <w:sz w:val="26"/>
        </w:rPr>
        <w:t>Bibliography</w:t>
      </w:r>
      <w:r w:rsidRPr="00965AAE">
        <w:rPr>
          <w:rFonts w:ascii="Arial" w:hAnsi="Arial" w:cs="Arial"/>
          <w:szCs w:val="24"/>
          <w:lang w:eastAsia="en-US"/>
        </w:rPr>
        <w:t xml:space="preserve">: (Required/ Elective) </w:t>
      </w:r>
    </w:p>
    <w:p w:rsidR="00793629" w:rsidRDefault="00793629" w:rsidP="00793629">
      <w:pPr>
        <w:bidi w:val="0"/>
      </w:pPr>
      <w:r>
        <w:t xml:space="preserve">All texts listed above with classical commentaries i.e. </w:t>
      </w:r>
      <w:proofErr w:type="spellStart"/>
      <w:r>
        <w:t>Rashi</w:t>
      </w:r>
      <w:proofErr w:type="spellEnd"/>
      <w:r>
        <w:t xml:space="preserve">, </w:t>
      </w:r>
      <w:proofErr w:type="spellStart"/>
      <w:r>
        <w:t>Radak</w:t>
      </w:r>
      <w:proofErr w:type="spellEnd"/>
      <w:r>
        <w:t xml:space="preserve">, </w:t>
      </w:r>
      <w:proofErr w:type="spellStart"/>
      <w:proofErr w:type="gramStart"/>
      <w:r>
        <w:t>Malbim</w:t>
      </w:r>
      <w:proofErr w:type="spellEnd"/>
      <w:proofErr w:type="gramEnd"/>
      <w:r>
        <w:t xml:space="preserve">. </w:t>
      </w:r>
      <w:proofErr w:type="spellStart"/>
      <w:r>
        <w:t>Medrashim</w:t>
      </w:r>
      <w:proofErr w:type="spellEnd"/>
      <w:r>
        <w:t>,</w:t>
      </w:r>
    </w:p>
    <w:p w:rsidR="00793629" w:rsidRDefault="00793629" w:rsidP="00793629">
      <w:pPr>
        <w:bidi w:val="0"/>
        <w:rPr>
          <w:rtl/>
        </w:rPr>
      </w:pPr>
      <w:r>
        <w:rPr>
          <w:rFonts w:hint="cs"/>
          <w:rtl/>
        </w:rPr>
        <w:t xml:space="preserve">שבע נביאות </w:t>
      </w:r>
      <w:r>
        <w:rPr>
          <w:rtl/>
        </w:rPr>
        <w:t>–</w:t>
      </w:r>
      <w:r>
        <w:rPr>
          <w:rFonts w:hint="cs"/>
          <w:rtl/>
        </w:rPr>
        <w:t xml:space="preserve">אליהו </w:t>
      </w:r>
      <w:proofErr w:type="spellStart"/>
      <w:r>
        <w:rPr>
          <w:rFonts w:hint="cs"/>
          <w:rtl/>
        </w:rPr>
        <w:t>ידיד,ואת</w:t>
      </w:r>
      <w:proofErr w:type="spellEnd"/>
      <w:r>
        <w:rPr>
          <w:rFonts w:hint="cs"/>
          <w:rtl/>
        </w:rPr>
        <w:t xml:space="preserve"> עלית על כלנה-גלעד </w:t>
      </w:r>
      <w:proofErr w:type="spellStart"/>
      <w:r>
        <w:rPr>
          <w:rFonts w:hint="cs"/>
          <w:rtl/>
        </w:rPr>
        <w:t>מסינג</w:t>
      </w:r>
      <w:proofErr w:type="spellEnd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אמהות</w:t>
      </w:r>
      <w:proofErr w:type="spellEnd"/>
      <w:r>
        <w:rPr>
          <w:rFonts w:hint="cs"/>
          <w:rtl/>
        </w:rPr>
        <w:t xml:space="preserve"> ורעות-מרים סמואל</w:t>
      </w:r>
    </w:p>
    <w:p w:rsidR="00793629" w:rsidRPr="00CC023C" w:rsidRDefault="00793629" w:rsidP="00793629">
      <w:pPr>
        <w:bidi w:val="0"/>
      </w:pPr>
      <w:r>
        <w:t xml:space="preserve">Biblical Images-Adin </w:t>
      </w:r>
      <w:proofErr w:type="spellStart"/>
      <w:r>
        <w:t>Stinsaltz</w:t>
      </w:r>
      <w:proofErr w:type="spellEnd"/>
    </w:p>
    <w:p w:rsidR="00793629" w:rsidRPr="00965AAE" w:rsidRDefault="00793629" w:rsidP="00793629">
      <w:pPr>
        <w:bidi w:val="0"/>
        <w:rPr>
          <w:rFonts w:ascii="Arial" w:hAnsi="Arial" w:cs="Arial"/>
          <w:b/>
          <w:bCs/>
          <w:rtl/>
        </w:rPr>
      </w:pPr>
      <w:r w:rsidRPr="00965AAE">
        <w:rPr>
          <w:rFonts w:ascii="Arial" w:hAnsi="Arial" w:cs="Arial"/>
          <w:b/>
          <w:bCs/>
          <w:rtl/>
        </w:rPr>
        <w:t xml:space="preserve">     </w:t>
      </w:r>
    </w:p>
    <w:p w:rsidR="00793629" w:rsidRDefault="00793629" w:rsidP="00793629">
      <w:pPr>
        <w:bidi w:val="0"/>
        <w:rPr>
          <w:rFonts w:ascii="Arial" w:hAnsi="Arial" w:cs="Arial"/>
          <w:b/>
          <w:bCs/>
          <w:sz w:val="28"/>
        </w:rPr>
      </w:pPr>
      <w:r w:rsidRPr="00965AAE">
        <w:rPr>
          <w:rFonts w:ascii="Arial" w:hAnsi="Arial" w:cs="Arial"/>
          <w:b/>
          <w:bCs/>
          <w:sz w:val="28"/>
        </w:rPr>
        <w:t>Required textbooks, other textbooks</w:t>
      </w:r>
    </w:p>
    <w:p w:rsidR="00793629" w:rsidRPr="00947EDF" w:rsidRDefault="00793629" w:rsidP="00793629">
      <w:pPr>
        <w:bidi w:val="0"/>
        <w:ind w:left="720" w:hanging="720"/>
        <w:rPr>
          <w:rFonts w:ascii="Arial" w:hAnsi="Arial" w:cs="Arial"/>
          <w:rtl/>
        </w:rPr>
      </w:pPr>
      <w:proofErr w:type="spellStart"/>
      <w:r w:rsidRPr="00947EDF">
        <w:rPr>
          <w:rFonts w:ascii="Arial" w:hAnsi="Arial" w:cs="Arial"/>
        </w:rPr>
        <w:t>Tanach</w:t>
      </w:r>
      <w:proofErr w:type="spellEnd"/>
    </w:p>
    <w:p w:rsidR="00793629" w:rsidRPr="00947EDF" w:rsidRDefault="00793629" w:rsidP="00793629">
      <w:pPr>
        <w:bidi w:val="0"/>
        <w:rPr>
          <w:rFonts w:ascii="Arial" w:hAnsi="Arial" w:cs="Arial"/>
          <w:rtl/>
        </w:rPr>
      </w:pPr>
      <w:r w:rsidRPr="00947EDF">
        <w:rPr>
          <w:rFonts w:ascii="Arial" w:hAnsi="Arial" w:cs="Arial"/>
        </w:rPr>
        <w:t>Source sheets</w:t>
      </w:r>
    </w:p>
    <w:p w:rsidR="00793629" w:rsidRPr="00947EDF" w:rsidRDefault="00793629" w:rsidP="00793629">
      <w:pPr>
        <w:bidi w:val="0"/>
      </w:pPr>
    </w:p>
    <w:p w:rsidR="00793629" w:rsidRDefault="00793629" w:rsidP="00793629"/>
    <w:p w:rsidR="00793629" w:rsidRDefault="00793629" w:rsidP="00793629"/>
    <w:p w:rsidR="002A64CD" w:rsidRDefault="002A64CD"/>
    <w:sectPr w:rsidR="002A64CD" w:rsidSect="006A276E">
      <w:headerReference w:type="default" r:id="rId6"/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E" w:rsidRDefault="00793629" w:rsidP="006A276E">
    <w:pPr>
      <w:pStyle w:val="a5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  <w:rtl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76E" w:rsidRDefault="00793629" w:rsidP="006A276E">
    <w:pPr>
      <w:pStyle w:val="a3"/>
      <w:jc w:val="center"/>
      <w:rPr>
        <w:color w:val="333333"/>
        <w:rtl/>
      </w:rPr>
    </w:pPr>
  </w:p>
  <w:p w:rsidR="006A276E" w:rsidRPr="006F3984" w:rsidRDefault="00793629" w:rsidP="006A27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29"/>
    <w:rsid w:val="002A64CD"/>
    <w:rsid w:val="00793629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9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93629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793629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7936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93629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7936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93629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7936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362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36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29"/>
    <w:pPr>
      <w:bidi/>
      <w:spacing w:after="0"/>
    </w:pPr>
    <w:rPr>
      <w:rFonts w:ascii="Times New Roman" w:eastAsia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93629"/>
    <w:pPr>
      <w:keepNext/>
      <w:bidi w:val="0"/>
      <w:jc w:val="both"/>
      <w:outlineLvl w:val="3"/>
    </w:pPr>
    <w:rPr>
      <w:rFonts w:ascii="Garamond" w:hAnsi="Garamond" w:cs="Miriam"/>
      <w:b/>
      <w:bCs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793629"/>
    <w:rPr>
      <w:rFonts w:ascii="Garamond" w:eastAsia="Times New Roman" w:hAnsi="Garamond" w:cs="Miriam"/>
      <w:b/>
      <w:bCs/>
      <w:sz w:val="24"/>
      <w:szCs w:val="20"/>
      <w:lang w:eastAsia="he-IL"/>
    </w:rPr>
  </w:style>
  <w:style w:type="paragraph" w:styleId="a3">
    <w:name w:val="header"/>
    <w:basedOn w:val="a"/>
    <w:link w:val="a4"/>
    <w:rsid w:val="007936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793629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link w:val="a6"/>
    <w:rsid w:val="007936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793629"/>
    <w:rPr>
      <w:rFonts w:ascii="Times New Roman" w:eastAsia="Times New Roman" w:hAnsi="Times New Roman" w:cs="Times New Roman"/>
      <w:sz w:val="24"/>
    </w:rPr>
  </w:style>
  <w:style w:type="character" w:styleId="a7">
    <w:name w:val="page number"/>
    <w:basedOn w:val="a0"/>
    <w:rsid w:val="0079362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362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936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2015-09-21T06:34:00Z</dcterms:created>
  <dcterms:modified xsi:type="dcterms:W3CDTF">2015-09-21T06:35:00Z</dcterms:modified>
</cp:coreProperties>
</file>