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BB" w:rsidRPr="008062BB" w:rsidRDefault="008062BB" w:rsidP="008062BB">
      <w:pPr>
        <w:pStyle w:val="NoSpacing"/>
      </w:pPr>
      <w:r w:rsidRPr="008062BB">
        <w:t>Men’s Judaic Beginners Track</w:t>
      </w:r>
    </w:p>
    <w:p w:rsidR="008062BB" w:rsidRDefault="008062BB" w:rsidP="008062BB">
      <w:pPr>
        <w:pStyle w:val="NoSpacing"/>
        <w:rPr>
          <w:sz w:val="20"/>
          <w:szCs w:val="20"/>
        </w:rPr>
      </w:pPr>
      <w:r w:rsidRPr="008062BB">
        <w:rPr>
          <w:sz w:val="20"/>
          <w:szCs w:val="20"/>
        </w:rPr>
        <w:t xml:space="preserve">Contemporary </w:t>
      </w:r>
      <w:proofErr w:type="spellStart"/>
      <w:r w:rsidRPr="008062BB">
        <w:rPr>
          <w:sz w:val="20"/>
          <w:szCs w:val="20"/>
        </w:rPr>
        <w:t>Halacha</w:t>
      </w:r>
      <w:proofErr w:type="spellEnd"/>
      <w:r w:rsidRPr="008062BB">
        <w:rPr>
          <w:sz w:val="20"/>
          <w:szCs w:val="20"/>
        </w:rPr>
        <w:t xml:space="preserve"> Issues – Rabbi Ari Kahn </w:t>
      </w:r>
      <w:r w:rsidRPr="008062BB">
        <w:rPr>
          <w:sz w:val="20"/>
          <w:szCs w:val="20"/>
        </w:rPr>
        <w:br/>
        <w:t xml:space="preserve">Introduction to Rabbinic Literature – Rabbi Ari </w:t>
      </w:r>
      <w:proofErr w:type="spellStart"/>
      <w:r w:rsidRPr="008062BB">
        <w:rPr>
          <w:sz w:val="20"/>
          <w:szCs w:val="20"/>
        </w:rPr>
        <w:t>Yablok</w:t>
      </w:r>
      <w:proofErr w:type="spellEnd"/>
      <w:r w:rsidRPr="008062BB">
        <w:rPr>
          <w:sz w:val="20"/>
          <w:szCs w:val="20"/>
        </w:rPr>
        <w:t xml:space="preserve"> </w:t>
      </w:r>
      <w:r w:rsidRPr="008062BB">
        <w:rPr>
          <w:sz w:val="20"/>
          <w:szCs w:val="20"/>
        </w:rPr>
        <w:br/>
        <w:t>Midrash: The World of the Sages – Rabbi Ari Kahn </w:t>
      </w:r>
      <w:r w:rsidRPr="008062BB">
        <w:rPr>
          <w:sz w:val="20"/>
          <w:szCs w:val="20"/>
        </w:rPr>
        <w:br/>
      </w:r>
      <w:proofErr w:type="spellStart"/>
      <w:r w:rsidRPr="008062BB">
        <w:rPr>
          <w:sz w:val="20"/>
          <w:szCs w:val="20"/>
        </w:rPr>
        <w:t>Parsha</w:t>
      </w:r>
      <w:proofErr w:type="spellEnd"/>
      <w:r w:rsidRPr="008062BB">
        <w:rPr>
          <w:sz w:val="20"/>
          <w:szCs w:val="20"/>
        </w:rPr>
        <w:t xml:space="preserve"> – Rabbi Eli Menaged </w:t>
      </w:r>
      <w:r w:rsidRPr="008062BB">
        <w:rPr>
          <w:sz w:val="20"/>
          <w:szCs w:val="20"/>
        </w:rPr>
        <w:br/>
      </w:r>
      <w:proofErr w:type="spellStart"/>
      <w:r w:rsidRPr="008062BB">
        <w:rPr>
          <w:sz w:val="20"/>
          <w:szCs w:val="20"/>
        </w:rPr>
        <w:t>Pirkei</w:t>
      </w:r>
      <w:proofErr w:type="spellEnd"/>
      <w:r w:rsidRPr="008062BB">
        <w:rPr>
          <w:sz w:val="20"/>
          <w:szCs w:val="20"/>
        </w:rPr>
        <w:t xml:space="preserve"> </w:t>
      </w:r>
      <w:proofErr w:type="spellStart"/>
      <w:r w:rsidRPr="008062BB">
        <w:rPr>
          <w:sz w:val="20"/>
          <w:szCs w:val="20"/>
        </w:rPr>
        <w:t>Avot</w:t>
      </w:r>
      <w:proofErr w:type="spellEnd"/>
      <w:r w:rsidRPr="008062BB">
        <w:rPr>
          <w:sz w:val="20"/>
          <w:szCs w:val="20"/>
        </w:rPr>
        <w:t xml:space="preserve"> – Rabbi Tom Meyer </w:t>
      </w:r>
      <w:r w:rsidRPr="008062BB">
        <w:rPr>
          <w:sz w:val="20"/>
          <w:szCs w:val="20"/>
        </w:rPr>
        <w:br/>
        <w:t xml:space="preserve">Talmud: </w:t>
      </w:r>
      <w:proofErr w:type="spellStart"/>
      <w:r w:rsidRPr="008062BB">
        <w:rPr>
          <w:sz w:val="20"/>
          <w:szCs w:val="20"/>
        </w:rPr>
        <w:t>Aggada</w:t>
      </w:r>
      <w:proofErr w:type="spellEnd"/>
      <w:r w:rsidRPr="008062BB">
        <w:rPr>
          <w:sz w:val="20"/>
          <w:szCs w:val="20"/>
        </w:rPr>
        <w:t xml:space="preserve"> – Rabbi Ari Kahn </w:t>
      </w:r>
      <w:r w:rsidRPr="008062BB">
        <w:rPr>
          <w:sz w:val="20"/>
          <w:szCs w:val="20"/>
        </w:rPr>
        <w:br/>
        <w:t xml:space="preserve">Topics in </w:t>
      </w:r>
      <w:proofErr w:type="spellStart"/>
      <w:r w:rsidRPr="008062BB">
        <w:rPr>
          <w:sz w:val="20"/>
          <w:szCs w:val="20"/>
        </w:rPr>
        <w:t>Halacha</w:t>
      </w:r>
      <w:proofErr w:type="spellEnd"/>
      <w:r w:rsidRPr="008062BB">
        <w:rPr>
          <w:sz w:val="20"/>
          <w:szCs w:val="20"/>
        </w:rPr>
        <w:t xml:space="preserve"> – Rabbi Eli Menaged </w:t>
      </w:r>
      <w:r w:rsidRPr="008062BB">
        <w:rPr>
          <w:sz w:val="20"/>
          <w:szCs w:val="20"/>
        </w:rPr>
        <w:br/>
        <w:t xml:space="preserve">Topics in </w:t>
      </w:r>
      <w:proofErr w:type="spellStart"/>
      <w:r w:rsidRPr="008062BB">
        <w:rPr>
          <w:sz w:val="20"/>
          <w:szCs w:val="20"/>
        </w:rPr>
        <w:t>Rambam</w:t>
      </w:r>
      <w:proofErr w:type="spellEnd"/>
      <w:r w:rsidRPr="008062BB">
        <w:rPr>
          <w:sz w:val="20"/>
          <w:szCs w:val="20"/>
        </w:rPr>
        <w:t xml:space="preserve"> – Rabbi </w:t>
      </w:r>
      <w:proofErr w:type="spellStart"/>
      <w:r w:rsidRPr="008062BB">
        <w:rPr>
          <w:sz w:val="20"/>
          <w:szCs w:val="20"/>
        </w:rPr>
        <w:t>Yitzie</w:t>
      </w:r>
      <w:proofErr w:type="spellEnd"/>
      <w:r w:rsidRPr="008062BB">
        <w:rPr>
          <w:sz w:val="20"/>
          <w:szCs w:val="20"/>
        </w:rPr>
        <w:t xml:space="preserve"> </w:t>
      </w:r>
      <w:proofErr w:type="spellStart"/>
      <w:r w:rsidRPr="008062BB">
        <w:rPr>
          <w:sz w:val="20"/>
          <w:szCs w:val="20"/>
        </w:rPr>
        <w:t>Klapper</w:t>
      </w:r>
      <w:proofErr w:type="spellEnd"/>
      <w:r w:rsidRPr="008062BB">
        <w:rPr>
          <w:sz w:val="20"/>
          <w:szCs w:val="20"/>
        </w:rPr>
        <w:t> </w:t>
      </w:r>
    </w:p>
    <w:p w:rsidR="008062BB" w:rsidRDefault="008062BB" w:rsidP="008062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NEW RABBI KLAPPER CLASS</w:t>
      </w:r>
    </w:p>
    <w:p w:rsidR="008062BB" w:rsidRPr="008062BB" w:rsidRDefault="008062BB" w:rsidP="008062BB">
      <w:pPr>
        <w:pStyle w:val="NoSpacing"/>
        <w:rPr>
          <w:sz w:val="20"/>
          <w:szCs w:val="20"/>
        </w:rPr>
      </w:pPr>
    </w:p>
    <w:p w:rsidR="008062BB" w:rsidRPr="008062BB" w:rsidRDefault="008062BB" w:rsidP="008062BB">
      <w:pPr>
        <w:pStyle w:val="NoSpacing"/>
      </w:pPr>
      <w:bookmarkStart w:id="0" w:name="mens_judaic2"/>
      <w:bookmarkEnd w:id="0"/>
      <w:r w:rsidRPr="008062BB">
        <w:t>Men’s Judaic Advanced Track</w:t>
      </w:r>
    </w:p>
    <w:p w:rsidR="008062BB" w:rsidRDefault="008062BB" w:rsidP="008062BB">
      <w:pPr>
        <w:pStyle w:val="NoSpacing"/>
        <w:rPr>
          <w:sz w:val="20"/>
          <w:szCs w:val="20"/>
        </w:rPr>
      </w:pPr>
      <w:r w:rsidRPr="008062BB">
        <w:rPr>
          <w:sz w:val="20"/>
          <w:szCs w:val="20"/>
        </w:rPr>
        <w:t xml:space="preserve">Contemporary </w:t>
      </w:r>
      <w:proofErr w:type="spellStart"/>
      <w:r w:rsidRPr="008062BB">
        <w:rPr>
          <w:sz w:val="20"/>
          <w:szCs w:val="20"/>
        </w:rPr>
        <w:t>Halacha</w:t>
      </w:r>
      <w:proofErr w:type="spellEnd"/>
      <w:r w:rsidRPr="008062BB">
        <w:rPr>
          <w:sz w:val="20"/>
          <w:szCs w:val="20"/>
        </w:rPr>
        <w:t xml:space="preserve"> Issues – Rabbi Ari Kahn </w:t>
      </w:r>
      <w:r w:rsidRPr="008062BB">
        <w:rPr>
          <w:sz w:val="20"/>
          <w:szCs w:val="20"/>
        </w:rPr>
        <w:br/>
        <w:t xml:space="preserve">Introduction to Rabbinic Literature – Rabbi Ari </w:t>
      </w:r>
      <w:proofErr w:type="spellStart"/>
      <w:r w:rsidRPr="008062BB">
        <w:rPr>
          <w:sz w:val="20"/>
          <w:szCs w:val="20"/>
        </w:rPr>
        <w:t>Yablok</w:t>
      </w:r>
      <w:proofErr w:type="spellEnd"/>
      <w:r w:rsidRPr="008062BB">
        <w:rPr>
          <w:sz w:val="20"/>
          <w:szCs w:val="20"/>
        </w:rPr>
        <w:t xml:space="preserve"> </w:t>
      </w:r>
      <w:r w:rsidRPr="008062BB">
        <w:rPr>
          <w:sz w:val="20"/>
          <w:szCs w:val="20"/>
        </w:rPr>
        <w:br/>
        <w:t>Jewish Philosophy – Rabbi Tom Meyer </w:t>
      </w:r>
      <w:r w:rsidRPr="008062BB">
        <w:rPr>
          <w:sz w:val="20"/>
          <w:szCs w:val="20"/>
        </w:rPr>
        <w:br/>
        <w:t xml:space="preserve">Literary Approach to the Bible – Dr. </w:t>
      </w:r>
      <w:proofErr w:type="spellStart"/>
      <w:r w:rsidRPr="008062BB">
        <w:rPr>
          <w:sz w:val="20"/>
          <w:szCs w:val="20"/>
        </w:rPr>
        <w:t>Zvi</w:t>
      </w:r>
      <w:proofErr w:type="spellEnd"/>
      <w:r w:rsidRPr="008062BB">
        <w:rPr>
          <w:sz w:val="20"/>
          <w:szCs w:val="20"/>
        </w:rPr>
        <w:t xml:space="preserve"> Shimon </w:t>
      </w:r>
      <w:r w:rsidRPr="008062BB">
        <w:rPr>
          <w:sz w:val="20"/>
          <w:szCs w:val="20"/>
        </w:rPr>
        <w:br/>
        <w:t>Midrash: The World of the Sages – Rabbi Ari Kahn </w:t>
      </w:r>
      <w:r w:rsidRPr="008062BB">
        <w:rPr>
          <w:sz w:val="20"/>
          <w:szCs w:val="20"/>
        </w:rPr>
        <w:br/>
        <w:t xml:space="preserve">Talmud </w:t>
      </w:r>
      <w:proofErr w:type="spellStart"/>
      <w:r w:rsidRPr="008062BB">
        <w:rPr>
          <w:sz w:val="20"/>
          <w:szCs w:val="20"/>
        </w:rPr>
        <w:t>Aggada</w:t>
      </w:r>
      <w:proofErr w:type="spellEnd"/>
      <w:r w:rsidRPr="008062BB">
        <w:rPr>
          <w:sz w:val="20"/>
          <w:szCs w:val="20"/>
        </w:rPr>
        <w:t xml:space="preserve"> – Rabbi Ari Kahn </w:t>
      </w:r>
      <w:r w:rsidRPr="008062BB">
        <w:rPr>
          <w:sz w:val="20"/>
          <w:szCs w:val="20"/>
        </w:rPr>
        <w:br/>
        <w:t xml:space="preserve">Topics in </w:t>
      </w:r>
      <w:proofErr w:type="spellStart"/>
      <w:r w:rsidRPr="008062BB">
        <w:rPr>
          <w:sz w:val="20"/>
          <w:szCs w:val="20"/>
        </w:rPr>
        <w:t>Halacha</w:t>
      </w:r>
      <w:proofErr w:type="spellEnd"/>
      <w:r w:rsidRPr="008062BB">
        <w:rPr>
          <w:sz w:val="20"/>
          <w:szCs w:val="20"/>
        </w:rPr>
        <w:t xml:space="preserve"> – Rabbi Eli Menaged </w:t>
      </w:r>
      <w:r w:rsidRPr="008062BB">
        <w:rPr>
          <w:sz w:val="20"/>
          <w:szCs w:val="20"/>
        </w:rPr>
        <w:br/>
        <w:t xml:space="preserve">Topics in Talmud – Rabbi Dr. Baruch </w:t>
      </w:r>
      <w:proofErr w:type="spellStart"/>
      <w:r w:rsidRPr="008062BB">
        <w:rPr>
          <w:sz w:val="20"/>
          <w:szCs w:val="20"/>
        </w:rPr>
        <w:t>Finklestein</w:t>
      </w:r>
      <w:proofErr w:type="spellEnd"/>
      <w:r w:rsidRPr="008062BB">
        <w:rPr>
          <w:sz w:val="20"/>
          <w:szCs w:val="20"/>
        </w:rPr>
        <w:t> </w:t>
      </w:r>
    </w:p>
    <w:p w:rsidR="008062BB" w:rsidRPr="008062BB" w:rsidRDefault="008062BB" w:rsidP="008062BB">
      <w:pPr>
        <w:pStyle w:val="NoSpacing"/>
        <w:rPr>
          <w:sz w:val="20"/>
          <w:szCs w:val="20"/>
        </w:rPr>
      </w:pPr>
    </w:p>
    <w:p w:rsidR="008062BB" w:rsidRPr="008062BB" w:rsidRDefault="008062BB" w:rsidP="008062BB">
      <w:pPr>
        <w:pStyle w:val="NoSpacing"/>
      </w:pPr>
      <w:bookmarkStart w:id="1" w:name="womens_judaic1"/>
      <w:bookmarkEnd w:id="1"/>
      <w:r w:rsidRPr="008062BB">
        <w:t>Women’s Judaic Beginners Track</w:t>
      </w:r>
    </w:p>
    <w:p w:rsidR="008062BB" w:rsidRDefault="008062BB" w:rsidP="008062BB">
      <w:pPr>
        <w:pStyle w:val="NoSpacing"/>
        <w:rPr>
          <w:sz w:val="20"/>
          <w:szCs w:val="20"/>
        </w:rPr>
      </w:pPr>
      <w:r w:rsidRPr="008062BB">
        <w:rPr>
          <w:sz w:val="20"/>
          <w:szCs w:val="20"/>
        </w:rPr>
        <w:t xml:space="preserve">Contemporary </w:t>
      </w:r>
      <w:proofErr w:type="spellStart"/>
      <w:r w:rsidRPr="008062BB">
        <w:rPr>
          <w:sz w:val="20"/>
          <w:szCs w:val="20"/>
        </w:rPr>
        <w:t>Halacha</w:t>
      </w:r>
      <w:proofErr w:type="spellEnd"/>
      <w:r w:rsidRPr="008062BB">
        <w:rPr>
          <w:sz w:val="20"/>
          <w:szCs w:val="20"/>
        </w:rPr>
        <w:t xml:space="preserve"> Issues – Rabbi Ari Kahn  </w:t>
      </w:r>
    </w:p>
    <w:p w:rsidR="008062BB" w:rsidRDefault="008062BB" w:rsidP="008062BB">
      <w:pPr>
        <w:pStyle w:val="NoSpacing"/>
        <w:rPr>
          <w:sz w:val="20"/>
          <w:szCs w:val="20"/>
        </w:rPr>
      </w:pPr>
      <w:r w:rsidRPr="008062BB">
        <w:rPr>
          <w:sz w:val="20"/>
          <w:szCs w:val="20"/>
        </w:rPr>
        <w:t xml:space="preserve">Foundations of Judaism – Dr. </w:t>
      </w:r>
      <w:proofErr w:type="spellStart"/>
      <w:r w:rsidRPr="008062BB">
        <w:rPr>
          <w:sz w:val="20"/>
          <w:szCs w:val="20"/>
        </w:rPr>
        <w:t>Chana</w:t>
      </w:r>
      <w:proofErr w:type="spellEnd"/>
      <w:r w:rsidRPr="008062BB">
        <w:rPr>
          <w:sz w:val="20"/>
          <w:szCs w:val="20"/>
        </w:rPr>
        <w:t xml:space="preserve"> </w:t>
      </w:r>
      <w:proofErr w:type="spellStart"/>
      <w:r w:rsidRPr="008062BB">
        <w:rPr>
          <w:sz w:val="20"/>
          <w:szCs w:val="20"/>
        </w:rPr>
        <w:t>Tannenbaum</w:t>
      </w:r>
      <w:proofErr w:type="spellEnd"/>
      <w:r w:rsidRPr="008062BB">
        <w:rPr>
          <w:sz w:val="20"/>
          <w:szCs w:val="20"/>
        </w:rPr>
        <w:t> </w:t>
      </w:r>
      <w:r w:rsidRPr="008062BB">
        <w:rPr>
          <w:sz w:val="20"/>
          <w:szCs w:val="20"/>
        </w:rPr>
        <w:br/>
      </w:r>
      <w:r>
        <w:rPr>
          <w:sz w:val="20"/>
          <w:szCs w:val="20"/>
        </w:rPr>
        <w:t>NEED TITLE</w:t>
      </w:r>
      <w:r w:rsidRPr="008062BB">
        <w:rPr>
          <w:sz w:val="20"/>
          <w:szCs w:val="20"/>
        </w:rPr>
        <w:t xml:space="preserve"> – Mrs. Miriam Schwartz</w:t>
      </w:r>
      <w:r w:rsidRPr="008062BB">
        <w:rPr>
          <w:sz w:val="20"/>
          <w:szCs w:val="20"/>
        </w:rPr>
        <w:br/>
      </w:r>
      <w:proofErr w:type="spellStart"/>
      <w:r w:rsidRPr="008062BB">
        <w:rPr>
          <w:sz w:val="20"/>
          <w:szCs w:val="20"/>
        </w:rPr>
        <w:t>Parsha</w:t>
      </w:r>
      <w:proofErr w:type="spellEnd"/>
      <w:r w:rsidRPr="008062BB">
        <w:rPr>
          <w:sz w:val="20"/>
          <w:szCs w:val="20"/>
        </w:rPr>
        <w:t xml:space="preserve"> – Rabbi Eli Menaged </w:t>
      </w:r>
      <w:r w:rsidRPr="008062BB">
        <w:rPr>
          <w:sz w:val="20"/>
          <w:szCs w:val="20"/>
        </w:rPr>
        <w:br/>
      </w:r>
      <w:proofErr w:type="spellStart"/>
      <w:r w:rsidRPr="008062BB">
        <w:rPr>
          <w:sz w:val="20"/>
          <w:szCs w:val="20"/>
        </w:rPr>
        <w:t>Pirkei</w:t>
      </w:r>
      <w:proofErr w:type="spellEnd"/>
      <w:r w:rsidRPr="008062BB">
        <w:rPr>
          <w:sz w:val="20"/>
          <w:szCs w:val="20"/>
        </w:rPr>
        <w:t xml:space="preserve"> </w:t>
      </w:r>
      <w:proofErr w:type="spellStart"/>
      <w:r w:rsidRPr="008062BB">
        <w:rPr>
          <w:sz w:val="20"/>
          <w:szCs w:val="20"/>
        </w:rPr>
        <w:t>Avot</w:t>
      </w:r>
      <w:proofErr w:type="spellEnd"/>
      <w:r w:rsidRPr="008062BB">
        <w:rPr>
          <w:sz w:val="20"/>
          <w:szCs w:val="20"/>
        </w:rPr>
        <w:t xml:space="preserve"> – Rabbi Tom Meyer </w:t>
      </w:r>
      <w:r w:rsidRPr="008062BB">
        <w:rPr>
          <w:sz w:val="20"/>
          <w:szCs w:val="20"/>
        </w:rPr>
        <w:br/>
        <w:t xml:space="preserve">Survey of Biblical Literature – Dr. </w:t>
      </w:r>
      <w:proofErr w:type="spellStart"/>
      <w:r w:rsidRPr="008062BB">
        <w:rPr>
          <w:sz w:val="20"/>
          <w:szCs w:val="20"/>
        </w:rPr>
        <w:t>Chana</w:t>
      </w:r>
      <w:proofErr w:type="spellEnd"/>
      <w:r w:rsidRPr="008062BB">
        <w:rPr>
          <w:sz w:val="20"/>
          <w:szCs w:val="20"/>
        </w:rPr>
        <w:t xml:space="preserve"> </w:t>
      </w:r>
      <w:proofErr w:type="spellStart"/>
      <w:r w:rsidRPr="008062BB">
        <w:rPr>
          <w:sz w:val="20"/>
          <w:szCs w:val="20"/>
        </w:rPr>
        <w:t>Tannenbaum</w:t>
      </w:r>
      <w:proofErr w:type="spellEnd"/>
      <w:r w:rsidRPr="008062BB">
        <w:rPr>
          <w:sz w:val="20"/>
          <w:szCs w:val="20"/>
        </w:rPr>
        <w:t> </w:t>
      </w:r>
      <w:r w:rsidRPr="008062BB">
        <w:rPr>
          <w:sz w:val="20"/>
          <w:szCs w:val="20"/>
        </w:rPr>
        <w:br/>
        <w:t xml:space="preserve">Talmud: </w:t>
      </w:r>
      <w:proofErr w:type="spellStart"/>
      <w:r w:rsidRPr="008062BB">
        <w:rPr>
          <w:sz w:val="20"/>
          <w:szCs w:val="20"/>
        </w:rPr>
        <w:t>Aggada</w:t>
      </w:r>
      <w:proofErr w:type="spellEnd"/>
      <w:r w:rsidRPr="008062BB">
        <w:rPr>
          <w:sz w:val="20"/>
          <w:szCs w:val="20"/>
        </w:rPr>
        <w:t xml:space="preserve"> – Rabbi Ari Kahn </w:t>
      </w:r>
      <w:r w:rsidRPr="008062BB">
        <w:rPr>
          <w:sz w:val="20"/>
          <w:szCs w:val="20"/>
        </w:rPr>
        <w:br/>
        <w:t>Talmud: Midrash, World of the Sages – Rabbi Ari Kahn </w:t>
      </w:r>
      <w:r w:rsidRPr="008062BB">
        <w:rPr>
          <w:sz w:val="20"/>
          <w:szCs w:val="20"/>
        </w:rPr>
        <w:br/>
        <w:t xml:space="preserve">Topics in </w:t>
      </w:r>
      <w:proofErr w:type="spellStart"/>
      <w:r w:rsidRPr="008062BB">
        <w:rPr>
          <w:sz w:val="20"/>
          <w:szCs w:val="20"/>
        </w:rPr>
        <w:t>Halacha</w:t>
      </w:r>
      <w:proofErr w:type="spellEnd"/>
      <w:r w:rsidRPr="008062BB">
        <w:rPr>
          <w:sz w:val="20"/>
          <w:szCs w:val="20"/>
        </w:rPr>
        <w:t xml:space="preserve"> – Rabbi Eli Menaged </w:t>
      </w:r>
    </w:p>
    <w:p w:rsidR="008062BB" w:rsidRPr="008062BB" w:rsidRDefault="008062BB" w:rsidP="008062BB">
      <w:pPr>
        <w:pStyle w:val="NoSpacing"/>
        <w:rPr>
          <w:sz w:val="20"/>
          <w:szCs w:val="20"/>
        </w:rPr>
      </w:pPr>
    </w:p>
    <w:p w:rsidR="008062BB" w:rsidRPr="008062BB" w:rsidRDefault="008062BB" w:rsidP="008062BB">
      <w:pPr>
        <w:pStyle w:val="NoSpacing"/>
      </w:pPr>
      <w:bookmarkStart w:id="2" w:name="womens_judaic2"/>
      <w:bookmarkEnd w:id="2"/>
      <w:r w:rsidRPr="008062BB">
        <w:t>Women’s Judaic Advanced Track</w:t>
      </w:r>
    </w:p>
    <w:p w:rsidR="008062BB" w:rsidRDefault="008062BB" w:rsidP="008062BB">
      <w:pPr>
        <w:pStyle w:val="NoSpacing"/>
        <w:rPr>
          <w:sz w:val="20"/>
          <w:szCs w:val="20"/>
        </w:rPr>
      </w:pPr>
      <w:r w:rsidRPr="008062BB">
        <w:rPr>
          <w:sz w:val="20"/>
          <w:szCs w:val="20"/>
        </w:rPr>
        <w:t xml:space="preserve">Contemporary </w:t>
      </w:r>
      <w:proofErr w:type="spellStart"/>
      <w:r w:rsidRPr="008062BB">
        <w:rPr>
          <w:sz w:val="20"/>
          <w:szCs w:val="20"/>
        </w:rPr>
        <w:t>Halacha</w:t>
      </w:r>
      <w:proofErr w:type="spellEnd"/>
      <w:r w:rsidRPr="008062BB">
        <w:rPr>
          <w:sz w:val="20"/>
          <w:szCs w:val="20"/>
        </w:rPr>
        <w:t xml:space="preserve"> Issues – Rabbi Ari Kahn  </w:t>
      </w:r>
    </w:p>
    <w:p w:rsidR="00334457" w:rsidRDefault="008062BB" w:rsidP="008062BB">
      <w:pPr>
        <w:pStyle w:val="NoSpacing"/>
        <w:rPr>
          <w:sz w:val="20"/>
          <w:szCs w:val="20"/>
        </w:rPr>
      </w:pPr>
      <w:r w:rsidRPr="008062BB">
        <w:rPr>
          <w:sz w:val="20"/>
          <w:szCs w:val="20"/>
        </w:rPr>
        <w:t xml:space="preserve">Foundations of Judaism – Dr. </w:t>
      </w:r>
      <w:proofErr w:type="spellStart"/>
      <w:r w:rsidRPr="008062BB">
        <w:rPr>
          <w:sz w:val="20"/>
          <w:szCs w:val="20"/>
        </w:rPr>
        <w:t>Chana</w:t>
      </w:r>
      <w:proofErr w:type="spellEnd"/>
      <w:r w:rsidRPr="008062BB">
        <w:rPr>
          <w:sz w:val="20"/>
          <w:szCs w:val="20"/>
        </w:rPr>
        <w:t xml:space="preserve"> </w:t>
      </w:r>
      <w:proofErr w:type="spellStart"/>
      <w:r w:rsidRPr="008062BB">
        <w:rPr>
          <w:sz w:val="20"/>
          <w:szCs w:val="20"/>
        </w:rPr>
        <w:t>Tannenbaum</w:t>
      </w:r>
      <w:proofErr w:type="spellEnd"/>
      <w:r w:rsidRPr="008062BB">
        <w:rPr>
          <w:sz w:val="20"/>
          <w:szCs w:val="20"/>
        </w:rPr>
        <w:t> </w:t>
      </w:r>
      <w:r w:rsidRPr="008062BB">
        <w:rPr>
          <w:sz w:val="20"/>
          <w:szCs w:val="20"/>
        </w:rPr>
        <w:br/>
      </w:r>
      <w:r>
        <w:rPr>
          <w:sz w:val="20"/>
          <w:szCs w:val="20"/>
        </w:rPr>
        <w:t>NEED TITLE</w:t>
      </w:r>
      <w:r w:rsidRPr="008062BB">
        <w:rPr>
          <w:sz w:val="20"/>
          <w:szCs w:val="20"/>
        </w:rPr>
        <w:t xml:space="preserve"> – Mrs. Miriam Schwartz</w:t>
      </w:r>
      <w:r w:rsidRPr="008062BB">
        <w:rPr>
          <w:sz w:val="20"/>
          <w:szCs w:val="20"/>
        </w:rPr>
        <w:br/>
        <w:t xml:space="preserve">Literary Approach to the Bible – Dr. </w:t>
      </w:r>
      <w:proofErr w:type="spellStart"/>
      <w:r w:rsidRPr="008062BB">
        <w:rPr>
          <w:sz w:val="20"/>
          <w:szCs w:val="20"/>
        </w:rPr>
        <w:t>Zvi</w:t>
      </w:r>
      <w:proofErr w:type="spellEnd"/>
      <w:r w:rsidRPr="008062BB">
        <w:rPr>
          <w:sz w:val="20"/>
          <w:szCs w:val="20"/>
        </w:rPr>
        <w:t xml:space="preserve"> Shimon </w:t>
      </w:r>
    </w:p>
    <w:p w:rsidR="008062BB" w:rsidRDefault="008062BB" w:rsidP="008062BB">
      <w:pPr>
        <w:pStyle w:val="NoSpacing"/>
        <w:rPr>
          <w:sz w:val="20"/>
          <w:szCs w:val="20"/>
        </w:rPr>
      </w:pPr>
      <w:r w:rsidRPr="008062BB">
        <w:rPr>
          <w:sz w:val="20"/>
          <w:szCs w:val="20"/>
        </w:rPr>
        <w:t xml:space="preserve">Survey of Biblical Literature – Dr. </w:t>
      </w:r>
      <w:proofErr w:type="spellStart"/>
      <w:r w:rsidRPr="008062BB">
        <w:rPr>
          <w:sz w:val="20"/>
          <w:szCs w:val="20"/>
        </w:rPr>
        <w:t>Chana</w:t>
      </w:r>
      <w:proofErr w:type="spellEnd"/>
      <w:r w:rsidRPr="008062BB">
        <w:rPr>
          <w:sz w:val="20"/>
          <w:szCs w:val="20"/>
        </w:rPr>
        <w:t xml:space="preserve"> </w:t>
      </w:r>
      <w:proofErr w:type="spellStart"/>
      <w:r w:rsidRPr="008062BB">
        <w:rPr>
          <w:sz w:val="20"/>
          <w:szCs w:val="20"/>
        </w:rPr>
        <w:t>Tannenbaum</w:t>
      </w:r>
      <w:proofErr w:type="spellEnd"/>
      <w:r w:rsidRPr="008062BB">
        <w:rPr>
          <w:sz w:val="20"/>
          <w:szCs w:val="20"/>
        </w:rPr>
        <w:t> </w:t>
      </w:r>
      <w:r w:rsidRPr="008062BB">
        <w:rPr>
          <w:sz w:val="20"/>
          <w:szCs w:val="20"/>
        </w:rPr>
        <w:br/>
        <w:t xml:space="preserve">Survey of Biblical Women – Dr. </w:t>
      </w:r>
      <w:proofErr w:type="spellStart"/>
      <w:r w:rsidRPr="008062BB">
        <w:rPr>
          <w:sz w:val="20"/>
          <w:szCs w:val="20"/>
        </w:rPr>
        <w:t>Chana</w:t>
      </w:r>
      <w:proofErr w:type="spellEnd"/>
      <w:r w:rsidRPr="008062BB">
        <w:rPr>
          <w:sz w:val="20"/>
          <w:szCs w:val="20"/>
        </w:rPr>
        <w:t xml:space="preserve"> </w:t>
      </w:r>
      <w:proofErr w:type="spellStart"/>
      <w:r w:rsidRPr="008062BB">
        <w:rPr>
          <w:sz w:val="20"/>
          <w:szCs w:val="20"/>
        </w:rPr>
        <w:t>Tannenbaum</w:t>
      </w:r>
      <w:proofErr w:type="spellEnd"/>
      <w:r w:rsidRPr="008062BB">
        <w:rPr>
          <w:sz w:val="20"/>
          <w:szCs w:val="20"/>
        </w:rPr>
        <w:t> </w:t>
      </w:r>
      <w:r w:rsidRPr="008062BB">
        <w:rPr>
          <w:sz w:val="20"/>
          <w:szCs w:val="20"/>
        </w:rPr>
        <w:br/>
        <w:t xml:space="preserve">Talmud </w:t>
      </w:r>
      <w:proofErr w:type="spellStart"/>
      <w:r w:rsidRPr="008062BB">
        <w:rPr>
          <w:sz w:val="20"/>
          <w:szCs w:val="20"/>
        </w:rPr>
        <w:t>Aggada</w:t>
      </w:r>
      <w:proofErr w:type="spellEnd"/>
      <w:r w:rsidRPr="008062BB">
        <w:rPr>
          <w:sz w:val="20"/>
          <w:szCs w:val="20"/>
        </w:rPr>
        <w:t xml:space="preserve"> – Rabbi Ari Kahn </w:t>
      </w:r>
      <w:r w:rsidRPr="008062BB">
        <w:rPr>
          <w:sz w:val="20"/>
          <w:szCs w:val="20"/>
        </w:rPr>
        <w:br/>
        <w:t>Talmud: Midrash, World of the Sages – Rabbi Ari Kahn </w:t>
      </w:r>
      <w:r w:rsidRPr="008062BB">
        <w:rPr>
          <w:sz w:val="20"/>
          <w:szCs w:val="20"/>
        </w:rPr>
        <w:br/>
        <w:t xml:space="preserve">Topics in </w:t>
      </w:r>
      <w:proofErr w:type="spellStart"/>
      <w:r w:rsidRPr="008062BB">
        <w:rPr>
          <w:sz w:val="20"/>
          <w:szCs w:val="20"/>
        </w:rPr>
        <w:t>Halacha</w:t>
      </w:r>
      <w:proofErr w:type="spellEnd"/>
      <w:r w:rsidRPr="008062BB">
        <w:rPr>
          <w:sz w:val="20"/>
          <w:szCs w:val="20"/>
        </w:rPr>
        <w:t xml:space="preserve"> – Rabbi Eli Menaged </w:t>
      </w:r>
      <w:bookmarkStart w:id="3" w:name="_GoBack"/>
      <w:bookmarkEnd w:id="3"/>
    </w:p>
    <w:p w:rsidR="008062BB" w:rsidRDefault="008062BB" w:rsidP="008062BB">
      <w:pPr>
        <w:pStyle w:val="NoSpacing"/>
        <w:rPr>
          <w:sz w:val="20"/>
          <w:szCs w:val="20"/>
        </w:rPr>
      </w:pPr>
      <w:r w:rsidRPr="008062BB">
        <w:rPr>
          <w:sz w:val="20"/>
          <w:szCs w:val="20"/>
        </w:rPr>
        <w:t xml:space="preserve">Topics in Talmud – Rabbi Dr. Baruch </w:t>
      </w:r>
      <w:proofErr w:type="spellStart"/>
      <w:r w:rsidRPr="008062BB">
        <w:rPr>
          <w:sz w:val="20"/>
          <w:szCs w:val="20"/>
        </w:rPr>
        <w:t>Finklestein</w:t>
      </w:r>
      <w:proofErr w:type="spellEnd"/>
      <w:r w:rsidRPr="008062BB">
        <w:rPr>
          <w:sz w:val="20"/>
          <w:szCs w:val="20"/>
        </w:rPr>
        <w:t> </w:t>
      </w:r>
    </w:p>
    <w:p w:rsidR="008062BB" w:rsidRPr="008062BB" w:rsidRDefault="008062BB" w:rsidP="008062BB">
      <w:pPr>
        <w:pStyle w:val="NoSpacing"/>
        <w:rPr>
          <w:sz w:val="20"/>
          <w:szCs w:val="20"/>
        </w:rPr>
      </w:pPr>
    </w:p>
    <w:p w:rsidR="008062BB" w:rsidRPr="008062BB" w:rsidRDefault="008062BB" w:rsidP="008062BB">
      <w:pPr>
        <w:pStyle w:val="NoSpacing"/>
      </w:pPr>
      <w:bookmarkStart w:id="4" w:name="coed"/>
      <w:bookmarkEnd w:id="4"/>
      <w:r w:rsidRPr="008062BB">
        <w:t>Co-Ed General Studies</w:t>
      </w:r>
    </w:p>
    <w:p w:rsidR="00DE2CD8" w:rsidRDefault="008062BB" w:rsidP="008062BB">
      <w:pPr>
        <w:pStyle w:val="NoSpacing"/>
        <w:rPr>
          <w:sz w:val="20"/>
          <w:szCs w:val="20"/>
        </w:rPr>
      </w:pPr>
      <w:r w:rsidRPr="008062BB">
        <w:rPr>
          <w:sz w:val="20"/>
          <w:szCs w:val="20"/>
        </w:rPr>
        <w:t xml:space="preserve">Biology – Dr. F. </w:t>
      </w:r>
      <w:proofErr w:type="spellStart"/>
      <w:r w:rsidRPr="008062BB">
        <w:rPr>
          <w:sz w:val="20"/>
          <w:szCs w:val="20"/>
        </w:rPr>
        <w:t>Shalit</w:t>
      </w:r>
      <w:proofErr w:type="spellEnd"/>
      <w:r w:rsidRPr="008062BB">
        <w:rPr>
          <w:sz w:val="20"/>
          <w:szCs w:val="20"/>
        </w:rPr>
        <w:t xml:space="preserve"> </w:t>
      </w:r>
      <w:r w:rsidRPr="008062BB">
        <w:rPr>
          <w:i/>
          <w:iCs/>
          <w:sz w:val="20"/>
          <w:szCs w:val="20"/>
        </w:rPr>
        <w:t>(3 credits)</w:t>
      </w:r>
      <w:r w:rsidRPr="008062BB">
        <w:rPr>
          <w:sz w:val="20"/>
          <w:szCs w:val="20"/>
        </w:rPr>
        <w:br/>
        <w:t xml:space="preserve">Biology Lab – </w:t>
      </w:r>
      <w:r w:rsidRPr="008062BB">
        <w:rPr>
          <w:i/>
          <w:iCs/>
          <w:sz w:val="20"/>
          <w:szCs w:val="20"/>
        </w:rPr>
        <w:t>(1 credit</w:t>
      </w:r>
      <w:proofErr w:type="gramStart"/>
      <w:r w:rsidRPr="008062BB">
        <w:rPr>
          <w:i/>
          <w:iCs/>
          <w:sz w:val="20"/>
          <w:szCs w:val="20"/>
        </w:rPr>
        <w:t>) </w:t>
      </w:r>
      <w:r w:rsidR="00334457" w:rsidRPr="008062BB">
        <w:rPr>
          <w:sz w:val="20"/>
          <w:szCs w:val="20"/>
        </w:rPr>
        <w:t xml:space="preserve"> </w:t>
      </w:r>
      <w:proofErr w:type="gramEnd"/>
      <w:r w:rsidRPr="008062BB">
        <w:rPr>
          <w:sz w:val="20"/>
          <w:szCs w:val="20"/>
        </w:rPr>
        <w:br/>
        <w:t xml:space="preserve">Calculus – Dr. T. </w:t>
      </w:r>
      <w:proofErr w:type="spellStart"/>
      <w:r w:rsidR="00DE2CD8">
        <w:rPr>
          <w:sz w:val="20"/>
          <w:szCs w:val="20"/>
        </w:rPr>
        <w:t>Lefcurt</w:t>
      </w:r>
      <w:proofErr w:type="spellEnd"/>
      <w:r w:rsidR="00DE2CD8">
        <w:rPr>
          <w:sz w:val="20"/>
          <w:szCs w:val="20"/>
        </w:rPr>
        <w:t xml:space="preserve"> </w:t>
      </w:r>
      <w:r w:rsidR="00DE2CD8">
        <w:rPr>
          <w:i/>
          <w:iCs/>
          <w:sz w:val="20"/>
          <w:szCs w:val="20"/>
        </w:rPr>
        <w:t>(4</w:t>
      </w:r>
      <w:r w:rsidRPr="008062BB">
        <w:rPr>
          <w:i/>
          <w:iCs/>
          <w:sz w:val="20"/>
          <w:szCs w:val="20"/>
        </w:rPr>
        <w:t xml:space="preserve"> credits)</w:t>
      </w:r>
      <w:r w:rsidRPr="008062BB">
        <w:rPr>
          <w:sz w:val="20"/>
          <w:szCs w:val="20"/>
        </w:rPr>
        <w:br/>
        <w:t xml:space="preserve">English Composition (second semester) – Tom Meyer </w:t>
      </w:r>
      <w:r w:rsidRPr="008062BB">
        <w:rPr>
          <w:i/>
          <w:iCs/>
          <w:sz w:val="20"/>
          <w:szCs w:val="20"/>
        </w:rPr>
        <w:t>(3 credits)</w:t>
      </w:r>
      <w:r w:rsidRPr="008062BB">
        <w:rPr>
          <w:sz w:val="20"/>
          <w:szCs w:val="20"/>
        </w:rPr>
        <w:t> </w:t>
      </w:r>
      <w:r w:rsidR="00334457" w:rsidRPr="008062BB">
        <w:rPr>
          <w:sz w:val="20"/>
          <w:szCs w:val="20"/>
        </w:rPr>
        <w:t xml:space="preserve"> </w:t>
      </w:r>
      <w:r w:rsidRPr="008062BB">
        <w:rPr>
          <w:sz w:val="20"/>
          <w:szCs w:val="20"/>
        </w:rPr>
        <w:br/>
        <w:t>English Literature – Dr. M. Michelson </w:t>
      </w:r>
      <w:r w:rsidRPr="008062BB">
        <w:rPr>
          <w:i/>
          <w:iCs/>
          <w:sz w:val="20"/>
          <w:szCs w:val="20"/>
        </w:rPr>
        <w:t>(3 credits)</w:t>
      </w:r>
      <w:r w:rsidRPr="008062BB">
        <w:rPr>
          <w:sz w:val="20"/>
          <w:szCs w:val="20"/>
        </w:rPr>
        <w:t> </w:t>
      </w:r>
      <w:r w:rsidR="00334457" w:rsidRPr="008062BB">
        <w:rPr>
          <w:sz w:val="20"/>
          <w:szCs w:val="20"/>
        </w:rPr>
        <w:t xml:space="preserve"> </w:t>
      </w:r>
      <w:r w:rsidRPr="008062BB">
        <w:rPr>
          <w:sz w:val="20"/>
          <w:szCs w:val="20"/>
        </w:rPr>
        <w:br/>
        <w:t xml:space="preserve">Finance – Dr. K. </w:t>
      </w:r>
      <w:proofErr w:type="spellStart"/>
      <w:r w:rsidRPr="008062BB">
        <w:rPr>
          <w:sz w:val="20"/>
          <w:szCs w:val="20"/>
        </w:rPr>
        <w:t>Mishel</w:t>
      </w:r>
      <w:proofErr w:type="spellEnd"/>
      <w:r w:rsidRPr="008062BB">
        <w:rPr>
          <w:sz w:val="20"/>
          <w:szCs w:val="20"/>
        </w:rPr>
        <w:t xml:space="preserve"> </w:t>
      </w:r>
      <w:r w:rsidRPr="008062BB">
        <w:rPr>
          <w:i/>
          <w:iCs/>
          <w:sz w:val="20"/>
          <w:szCs w:val="20"/>
        </w:rPr>
        <w:t>(3 credits)</w:t>
      </w:r>
      <w:r w:rsidRPr="008062BB">
        <w:rPr>
          <w:sz w:val="20"/>
          <w:szCs w:val="20"/>
        </w:rPr>
        <w:t> </w:t>
      </w:r>
      <w:r w:rsidR="00334457" w:rsidRPr="008062BB">
        <w:rPr>
          <w:sz w:val="20"/>
          <w:szCs w:val="20"/>
        </w:rPr>
        <w:t xml:space="preserve"> </w:t>
      </w:r>
      <w:r w:rsidRPr="008062BB">
        <w:rPr>
          <w:sz w:val="20"/>
          <w:szCs w:val="20"/>
        </w:rPr>
        <w:br/>
      </w:r>
      <w:r w:rsidR="00DE2CD8">
        <w:rPr>
          <w:sz w:val="20"/>
          <w:szCs w:val="20"/>
        </w:rPr>
        <w:t xml:space="preserve">Jewish Identity – Prof. Adam </w:t>
      </w:r>
      <w:proofErr w:type="spellStart"/>
      <w:r w:rsidR="00DE2CD8">
        <w:rPr>
          <w:sz w:val="20"/>
          <w:szCs w:val="20"/>
        </w:rPr>
        <w:t>Ferziger</w:t>
      </w:r>
      <w:proofErr w:type="spellEnd"/>
      <w:r w:rsidR="00DE2CD8">
        <w:rPr>
          <w:sz w:val="20"/>
          <w:szCs w:val="20"/>
        </w:rPr>
        <w:t xml:space="preserve"> </w:t>
      </w:r>
      <w:r w:rsidR="00DE2CD8" w:rsidRPr="008062BB">
        <w:rPr>
          <w:i/>
          <w:iCs/>
          <w:sz w:val="20"/>
          <w:szCs w:val="20"/>
        </w:rPr>
        <w:t>(3 credits)</w:t>
      </w:r>
      <w:r w:rsidR="00DE2CD8" w:rsidRPr="008062BB">
        <w:rPr>
          <w:sz w:val="20"/>
          <w:szCs w:val="20"/>
        </w:rPr>
        <w:t> </w:t>
      </w:r>
    </w:p>
    <w:p w:rsidR="00DE2CD8" w:rsidRDefault="008062BB" w:rsidP="008062BB">
      <w:pPr>
        <w:pStyle w:val="NoSpacing"/>
        <w:rPr>
          <w:sz w:val="20"/>
          <w:szCs w:val="20"/>
        </w:rPr>
      </w:pPr>
      <w:r w:rsidRPr="008062BB">
        <w:rPr>
          <w:sz w:val="20"/>
          <w:szCs w:val="20"/>
        </w:rPr>
        <w:t>Love and War in Ancient Greek Thought – Dr. G. Danzig </w:t>
      </w:r>
      <w:r w:rsidRPr="008062BB">
        <w:rPr>
          <w:i/>
          <w:iCs/>
          <w:sz w:val="20"/>
          <w:szCs w:val="20"/>
        </w:rPr>
        <w:t>(2 credits</w:t>
      </w:r>
      <w:proofErr w:type="gramStart"/>
      <w:r w:rsidRPr="008062BB">
        <w:rPr>
          <w:i/>
          <w:iCs/>
          <w:sz w:val="20"/>
          <w:szCs w:val="20"/>
        </w:rPr>
        <w:t>)</w:t>
      </w:r>
      <w:r w:rsidRPr="008062BB">
        <w:rPr>
          <w:sz w:val="20"/>
          <w:szCs w:val="20"/>
        </w:rPr>
        <w:t> </w:t>
      </w:r>
      <w:r w:rsidR="00334457" w:rsidRPr="008062BB">
        <w:rPr>
          <w:sz w:val="20"/>
          <w:szCs w:val="20"/>
        </w:rPr>
        <w:t xml:space="preserve"> </w:t>
      </w:r>
      <w:proofErr w:type="gramEnd"/>
      <w:r w:rsidRPr="008062BB">
        <w:rPr>
          <w:sz w:val="20"/>
          <w:szCs w:val="20"/>
        </w:rPr>
        <w:br/>
        <w:t>Management – Dr. S. Gottlieb </w:t>
      </w:r>
      <w:r w:rsidRPr="008062BB">
        <w:rPr>
          <w:i/>
          <w:iCs/>
          <w:sz w:val="20"/>
          <w:szCs w:val="20"/>
        </w:rPr>
        <w:t>(3 credits</w:t>
      </w:r>
      <w:r w:rsidR="00334457">
        <w:rPr>
          <w:i/>
          <w:iCs/>
          <w:sz w:val="20"/>
          <w:szCs w:val="20"/>
        </w:rPr>
        <w:t>)</w:t>
      </w:r>
      <w:r w:rsidRPr="008062BB">
        <w:rPr>
          <w:sz w:val="20"/>
          <w:szCs w:val="20"/>
        </w:rPr>
        <w:br/>
      </w:r>
      <w:r w:rsidRPr="008062BB">
        <w:rPr>
          <w:sz w:val="20"/>
          <w:szCs w:val="20"/>
        </w:rPr>
        <w:lastRenderedPageBreak/>
        <w:t>Marketing – Dr. S. Gottlieb </w:t>
      </w:r>
      <w:r w:rsidRPr="008062BB">
        <w:rPr>
          <w:i/>
          <w:iCs/>
          <w:sz w:val="20"/>
          <w:szCs w:val="20"/>
        </w:rPr>
        <w:t>(3 credits)</w:t>
      </w:r>
      <w:r w:rsidRPr="008062BB">
        <w:rPr>
          <w:sz w:val="20"/>
          <w:szCs w:val="20"/>
        </w:rPr>
        <w:t>  (first semester)</w:t>
      </w:r>
      <w:r w:rsidRPr="008062BB">
        <w:rPr>
          <w:sz w:val="20"/>
          <w:szCs w:val="20"/>
        </w:rPr>
        <w:br/>
        <w:t xml:space="preserve">Psychology </w:t>
      </w:r>
      <w:r w:rsidRPr="00DE2CD8">
        <w:rPr>
          <w:sz w:val="20"/>
          <w:szCs w:val="20"/>
        </w:rPr>
        <w:t>–</w:t>
      </w:r>
      <w:r w:rsidR="00DE2CD8" w:rsidRPr="00DE2CD8">
        <w:rPr>
          <w:iCs/>
          <w:sz w:val="20"/>
          <w:szCs w:val="20"/>
        </w:rPr>
        <w:t xml:space="preserve"> Leah </w:t>
      </w:r>
      <w:proofErr w:type="spellStart"/>
      <w:r w:rsidR="00DE2CD8" w:rsidRPr="00DE2CD8">
        <w:rPr>
          <w:iCs/>
          <w:sz w:val="20"/>
          <w:szCs w:val="20"/>
        </w:rPr>
        <w:t>Malamet</w:t>
      </w:r>
      <w:proofErr w:type="spellEnd"/>
      <w:r w:rsidR="00DE2CD8">
        <w:rPr>
          <w:iCs/>
          <w:sz w:val="20"/>
          <w:szCs w:val="20"/>
        </w:rPr>
        <w:t xml:space="preserve"> </w:t>
      </w:r>
      <w:r w:rsidR="00DE2CD8">
        <w:rPr>
          <w:i/>
          <w:iCs/>
          <w:sz w:val="20"/>
          <w:szCs w:val="20"/>
        </w:rPr>
        <w:t>(2</w:t>
      </w:r>
      <w:r w:rsidR="00DE2CD8" w:rsidRPr="008062BB">
        <w:rPr>
          <w:i/>
          <w:iCs/>
          <w:sz w:val="20"/>
          <w:szCs w:val="20"/>
        </w:rPr>
        <w:t xml:space="preserve"> credits)</w:t>
      </w:r>
      <w:r w:rsidR="00DE2CD8" w:rsidRPr="008062BB">
        <w:rPr>
          <w:sz w:val="20"/>
          <w:szCs w:val="20"/>
        </w:rPr>
        <w:t> </w:t>
      </w:r>
      <w:r w:rsidRPr="008062BB">
        <w:rPr>
          <w:i/>
          <w:iCs/>
          <w:sz w:val="20"/>
          <w:szCs w:val="20"/>
        </w:rPr>
        <w:br/>
      </w:r>
      <w:r w:rsidR="00334457">
        <w:rPr>
          <w:sz w:val="20"/>
          <w:szCs w:val="20"/>
        </w:rPr>
        <w:t>Stati</w:t>
      </w:r>
      <w:r w:rsidR="00DE2CD8">
        <w:rPr>
          <w:sz w:val="20"/>
          <w:szCs w:val="20"/>
        </w:rPr>
        <w:t xml:space="preserve">stics – Dr. T. </w:t>
      </w:r>
      <w:proofErr w:type="spellStart"/>
      <w:r w:rsidR="00DE2CD8">
        <w:rPr>
          <w:sz w:val="20"/>
          <w:szCs w:val="20"/>
        </w:rPr>
        <w:t>Lefcurt</w:t>
      </w:r>
      <w:proofErr w:type="spellEnd"/>
    </w:p>
    <w:p w:rsidR="008062BB" w:rsidRPr="008062BB" w:rsidRDefault="008062BB" w:rsidP="008062BB">
      <w:pPr>
        <w:pStyle w:val="NoSpacing"/>
        <w:rPr>
          <w:sz w:val="20"/>
          <w:szCs w:val="20"/>
        </w:rPr>
      </w:pPr>
      <w:proofErr w:type="spellStart"/>
      <w:r w:rsidRPr="008062BB">
        <w:rPr>
          <w:sz w:val="20"/>
          <w:szCs w:val="20"/>
        </w:rPr>
        <w:t>Ulpan</w:t>
      </w:r>
      <w:proofErr w:type="spellEnd"/>
      <w:r w:rsidRPr="008062BB">
        <w:rPr>
          <w:sz w:val="20"/>
          <w:szCs w:val="20"/>
        </w:rPr>
        <w:t xml:space="preserve">: Hebrew Language, Level Aleph – </w:t>
      </w:r>
      <w:proofErr w:type="spellStart"/>
      <w:r w:rsidRPr="008062BB">
        <w:rPr>
          <w:sz w:val="20"/>
          <w:szCs w:val="20"/>
        </w:rPr>
        <w:t>Tzili</w:t>
      </w:r>
      <w:proofErr w:type="spellEnd"/>
      <w:r w:rsidRPr="008062BB">
        <w:rPr>
          <w:sz w:val="20"/>
          <w:szCs w:val="20"/>
        </w:rPr>
        <w:t xml:space="preserve"> </w:t>
      </w:r>
      <w:proofErr w:type="spellStart"/>
      <w:r w:rsidRPr="008062BB">
        <w:rPr>
          <w:sz w:val="20"/>
          <w:szCs w:val="20"/>
        </w:rPr>
        <w:t>Alon</w:t>
      </w:r>
      <w:proofErr w:type="spellEnd"/>
      <w:r w:rsidRPr="008062BB">
        <w:rPr>
          <w:i/>
          <w:iCs/>
          <w:sz w:val="20"/>
          <w:szCs w:val="20"/>
        </w:rPr>
        <w:t xml:space="preserve"> (</w:t>
      </w:r>
      <w:r w:rsidR="00334457">
        <w:rPr>
          <w:i/>
          <w:iCs/>
          <w:sz w:val="20"/>
          <w:szCs w:val="20"/>
        </w:rPr>
        <w:t>2</w:t>
      </w:r>
      <w:r w:rsidR="00334457" w:rsidRPr="008062BB">
        <w:rPr>
          <w:i/>
          <w:iCs/>
          <w:sz w:val="20"/>
          <w:szCs w:val="20"/>
        </w:rPr>
        <w:t xml:space="preserve"> credits)</w:t>
      </w:r>
      <w:r w:rsidR="00334457" w:rsidRPr="008062BB">
        <w:rPr>
          <w:sz w:val="20"/>
          <w:szCs w:val="20"/>
        </w:rPr>
        <w:t> </w:t>
      </w:r>
      <w:r w:rsidRPr="008062BB">
        <w:rPr>
          <w:sz w:val="20"/>
          <w:szCs w:val="20"/>
        </w:rPr>
        <w:br/>
      </w:r>
      <w:proofErr w:type="spellStart"/>
      <w:r w:rsidRPr="008062BB">
        <w:rPr>
          <w:sz w:val="20"/>
          <w:szCs w:val="20"/>
        </w:rPr>
        <w:t>Ulpan</w:t>
      </w:r>
      <w:proofErr w:type="spellEnd"/>
      <w:r w:rsidRPr="008062BB">
        <w:rPr>
          <w:sz w:val="20"/>
          <w:szCs w:val="20"/>
        </w:rPr>
        <w:t xml:space="preserve">: Hebrew Language, Level Bet – Dr. </w:t>
      </w:r>
      <w:proofErr w:type="spellStart"/>
      <w:r w:rsidRPr="008062BB">
        <w:rPr>
          <w:sz w:val="20"/>
          <w:szCs w:val="20"/>
        </w:rPr>
        <w:t>Sigal</w:t>
      </w:r>
      <w:proofErr w:type="spellEnd"/>
      <w:r w:rsidRPr="008062BB">
        <w:rPr>
          <w:sz w:val="20"/>
          <w:szCs w:val="20"/>
        </w:rPr>
        <w:t xml:space="preserve"> </w:t>
      </w:r>
      <w:proofErr w:type="spellStart"/>
      <w:r w:rsidRPr="008062BB">
        <w:rPr>
          <w:sz w:val="20"/>
          <w:szCs w:val="20"/>
        </w:rPr>
        <w:t>Shlomo</w:t>
      </w:r>
      <w:proofErr w:type="spellEnd"/>
      <w:r w:rsidRPr="008062BB">
        <w:rPr>
          <w:i/>
          <w:iCs/>
          <w:sz w:val="20"/>
          <w:szCs w:val="20"/>
        </w:rPr>
        <w:t xml:space="preserve"> </w:t>
      </w:r>
      <w:r w:rsidR="00334457">
        <w:rPr>
          <w:i/>
          <w:iCs/>
          <w:sz w:val="20"/>
          <w:szCs w:val="20"/>
        </w:rPr>
        <w:t>(2</w:t>
      </w:r>
      <w:r w:rsidR="00334457" w:rsidRPr="008062BB">
        <w:rPr>
          <w:i/>
          <w:iCs/>
          <w:sz w:val="20"/>
          <w:szCs w:val="20"/>
        </w:rPr>
        <w:t xml:space="preserve"> credits)</w:t>
      </w:r>
      <w:r w:rsidR="00334457" w:rsidRPr="008062BB">
        <w:rPr>
          <w:sz w:val="20"/>
          <w:szCs w:val="20"/>
        </w:rPr>
        <w:t> </w:t>
      </w:r>
      <w:r w:rsidRPr="008062BB">
        <w:rPr>
          <w:sz w:val="20"/>
          <w:szCs w:val="20"/>
        </w:rPr>
        <w:br/>
      </w:r>
      <w:proofErr w:type="spellStart"/>
      <w:r w:rsidRPr="008062BB">
        <w:rPr>
          <w:sz w:val="20"/>
          <w:szCs w:val="20"/>
        </w:rPr>
        <w:t>Ulpan</w:t>
      </w:r>
      <w:proofErr w:type="spellEnd"/>
      <w:r w:rsidRPr="008062BB">
        <w:rPr>
          <w:sz w:val="20"/>
          <w:szCs w:val="20"/>
        </w:rPr>
        <w:t xml:space="preserve">: Hebrew Language, Level </w:t>
      </w:r>
      <w:proofErr w:type="spellStart"/>
      <w:r w:rsidRPr="008062BB">
        <w:rPr>
          <w:sz w:val="20"/>
          <w:szCs w:val="20"/>
        </w:rPr>
        <w:t>Gimmel</w:t>
      </w:r>
      <w:proofErr w:type="spellEnd"/>
      <w:r w:rsidRPr="008062BB">
        <w:rPr>
          <w:sz w:val="20"/>
          <w:szCs w:val="20"/>
        </w:rPr>
        <w:t xml:space="preserve"> – Dr. Ruth </w:t>
      </w:r>
      <w:proofErr w:type="spellStart"/>
      <w:r w:rsidRPr="008062BB">
        <w:rPr>
          <w:sz w:val="20"/>
          <w:szCs w:val="20"/>
        </w:rPr>
        <w:t>Bitan</w:t>
      </w:r>
      <w:proofErr w:type="spellEnd"/>
      <w:r w:rsidRPr="008062BB">
        <w:rPr>
          <w:sz w:val="20"/>
          <w:szCs w:val="20"/>
        </w:rPr>
        <w:t xml:space="preserve"> – Cohen</w:t>
      </w:r>
      <w:r w:rsidR="00334457">
        <w:rPr>
          <w:sz w:val="20"/>
          <w:szCs w:val="20"/>
        </w:rPr>
        <w:t xml:space="preserve"> </w:t>
      </w:r>
      <w:r w:rsidR="00334457">
        <w:rPr>
          <w:i/>
          <w:iCs/>
          <w:sz w:val="20"/>
          <w:szCs w:val="20"/>
        </w:rPr>
        <w:t>(2</w:t>
      </w:r>
      <w:r w:rsidR="00334457" w:rsidRPr="008062BB">
        <w:rPr>
          <w:i/>
          <w:iCs/>
          <w:sz w:val="20"/>
          <w:szCs w:val="20"/>
        </w:rPr>
        <w:t xml:space="preserve"> credits)</w:t>
      </w:r>
      <w:r w:rsidR="00334457" w:rsidRPr="008062BB">
        <w:rPr>
          <w:sz w:val="20"/>
          <w:szCs w:val="20"/>
        </w:rPr>
        <w:t> </w:t>
      </w:r>
      <w:r w:rsidRPr="008062BB">
        <w:rPr>
          <w:sz w:val="20"/>
          <w:szCs w:val="20"/>
        </w:rPr>
        <w:br/>
      </w:r>
      <w:r w:rsidRPr="008062BB">
        <w:rPr>
          <w:i/>
          <w:iCs/>
          <w:sz w:val="20"/>
          <w:szCs w:val="20"/>
        </w:rPr>
        <w:br/>
      </w:r>
      <w:r w:rsidRPr="008062BB">
        <w:rPr>
          <w:i/>
          <w:iCs/>
          <w:sz w:val="20"/>
          <w:szCs w:val="20"/>
        </w:rPr>
        <w:br/>
        <w:t xml:space="preserve">* Courses listed are for current academic year, </w:t>
      </w:r>
      <w:r w:rsidR="00334457">
        <w:rPr>
          <w:i/>
          <w:iCs/>
          <w:sz w:val="20"/>
          <w:szCs w:val="20"/>
        </w:rPr>
        <w:t>2017-18</w:t>
      </w:r>
      <w:r w:rsidRPr="008062BB">
        <w:rPr>
          <w:i/>
          <w:iCs/>
          <w:sz w:val="20"/>
          <w:szCs w:val="20"/>
        </w:rPr>
        <w:t>. Courses are subject to change each year, based on teacher availability, program size, and demand.</w:t>
      </w:r>
    </w:p>
    <w:p w:rsidR="005E514B" w:rsidRDefault="005E514B" w:rsidP="008062BB">
      <w:pPr>
        <w:pStyle w:val="NoSpacing"/>
      </w:pPr>
    </w:p>
    <w:sectPr w:rsidR="005E514B" w:rsidSect="005E51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BB"/>
    <w:rsid w:val="00334457"/>
    <w:rsid w:val="005E514B"/>
    <w:rsid w:val="008062BB"/>
    <w:rsid w:val="00D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7A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62B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2B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062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62BB"/>
    <w:rPr>
      <w:color w:val="0000FF"/>
      <w:u w:val="single"/>
    </w:rPr>
  </w:style>
  <w:style w:type="character" w:customStyle="1" w:styleId="s1">
    <w:name w:val="s1"/>
    <w:basedOn w:val="DefaultParagraphFont"/>
    <w:rsid w:val="008062BB"/>
  </w:style>
  <w:style w:type="character" w:styleId="Emphasis">
    <w:name w:val="Emphasis"/>
    <w:basedOn w:val="DefaultParagraphFont"/>
    <w:uiPriority w:val="20"/>
    <w:qFormat/>
    <w:rsid w:val="008062BB"/>
    <w:rPr>
      <w:i/>
      <w:iCs/>
    </w:rPr>
  </w:style>
  <w:style w:type="paragraph" w:styleId="NoSpacing">
    <w:name w:val="No Spacing"/>
    <w:uiPriority w:val="1"/>
    <w:qFormat/>
    <w:rsid w:val="008062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62B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2B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062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62BB"/>
    <w:rPr>
      <w:color w:val="0000FF"/>
      <w:u w:val="single"/>
    </w:rPr>
  </w:style>
  <w:style w:type="character" w:customStyle="1" w:styleId="s1">
    <w:name w:val="s1"/>
    <w:basedOn w:val="DefaultParagraphFont"/>
    <w:rsid w:val="008062BB"/>
  </w:style>
  <w:style w:type="character" w:styleId="Emphasis">
    <w:name w:val="Emphasis"/>
    <w:basedOn w:val="DefaultParagraphFont"/>
    <w:uiPriority w:val="20"/>
    <w:qFormat/>
    <w:rsid w:val="008062BB"/>
    <w:rPr>
      <w:i/>
      <w:iCs/>
    </w:rPr>
  </w:style>
  <w:style w:type="paragraph" w:styleId="NoSpacing">
    <w:name w:val="No Spacing"/>
    <w:uiPriority w:val="1"/>
    <w:qFormat/>
    <w:rsid w:val="0080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Menaged</dc:creator>
  <cp:keywords/>
  <dc:description/>
  <cp:lastModifiedBy>Natalie Menaged</cp:lastModifiedBy>
  <cp:revision>1</cp:revision>
  <dcterms:created xsi:type="dcterms:W3CDTF">2017-09-07T17:47:00Z</dcterms:created>
  <dcterms:modified xsi:type="dcterms:W3CDTF">2017-09-07T18:31:00Z</dcterms:modified>
</cp:coreProperties>
</file>