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5F9F0"/>
  <w:body>
    <w:p w14:paraId="1056C56E" w14:textId="251C7976" w:rsidR="008A32DE" w:rsidRPr="00CB6D17" w:rsidRDefault="00CA6AF6" w:rsidP="005022FD">
      <w:pPr>
        <w:spacing w:line="276" w:lineRule="auto"/>
        <w:jc w:val="right"/>
        <w:rPr>
          <w:rFonts w:asciiTheme="minorBidi" w:hAnsiTheme="minorBidi"/>
          <w:rtl/>
        </w:rPr>
      </w:pPr>
      <w:r w:rsidRPr="003E05BB">
        <w:rPr>
          <w:noProof/>
          <w:highlight w:val="yellow"/>
          <w:lang w:val="en"/>
        </w:rPr>
        <mc:AlternateContent>
          <mc:Choice Requires="wps">
            <w:drawing>
              <wp:anchor distT="0" distB="0" distL="114300" distR="114300" simplePos="0" relativeHeight="251661312" behindDoc="0" locked="0" layoutInCell="1" allowOverlap="1" wp14:anchorId="68817C41" wp14:editId="53E583F1">
                <wp:simplePos x="0" y="0"/>
                <wp:positionH relativeFrom="column">
                  <wp:posOffset>-236220</wp:posOffset>
                </wp:positionH>
                <wp:positionV relativeFrom="paragraph">
                  <wp:posOffset>95250</wp:posOffset>
                </wp:positionV>
                <wp:extent cx="1828800" cy="3270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327025"/>
                        </a:xfrm>
                        <a:prstGeom prst="rect">
                          <a:avLst/>
                        </a:prstGeom>
                        <a:noFill/>
                        <a:ln w="6350">
                          <a:noFill/>
                        </a:ln>
                      </wps:spPr>
                      <wps:txbx>
                        <w:txbxContent>
                          <w:p w14:paraId="1A9BA298" w14:textId="4B58039C" w:rsidR="005768F2" w:rsidRPr="005768F2" w:rsidRDefault="00CA6AF6" w:rsidP="00F37D29">
                            <w:pPr>
                              <w:rPr>
                                <w:rFonts w:asciiTheme="minorBidi" w:hAnsiTheme="minorBidi"/>
                                <w:color w:val="004229"/>
                              </w:rPr>
                            </w:pPr>
                            <w:r>
                              <w:rPr>
                                <w:color w:val="004229"/>
                                <w:lang w:val="en"/>
                              </w:rPr>
                              <w:t xml:space="preserve">Revised </w:t>
                            </w:r>
                            <w:r w:rsidR="00F37D29">
                              <w:rPr>
                                <w:color w:val="004229"/>
                                <w:lang w:val="en"/>
                              </w:rPr>
                              <w:t>Date</w:t>
                            </w:r>
                            <w:r>
                              <w:rPr>
                                <w:color w:val="004229"/>
                                <w:lang w:val="en"/>
                              </w:rPr>
                              <w:t>: 15/9/2025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8817C41" id="_x0000_t202" coordsize="21600,21600" o:spt="202" path="m,l,21600r21600,l21600,xe">
                <v:stroke joinstyle="miter"/>
                <v:path gradientshapeok="t" o:connecttype="rect"/>
              </v:shapetype>
              <v:shape id="Text Box 10" o:spid="_x0000_s1026" type="#_x0000_t202" style="position:absolute;left:0;text-align:left;margin-left:-18.6pt;margin-top:7.5pt;width:2in;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" filled="f" stroked="f" strokeweight=".5pt">
                <v:textbox>
                  <w:txbxContent>
                    <w:p w14:paraId="1A9BA298" w14:textId="4B58039C" w:rsidR="005768F2" w:rsidRPr="005768F2" w:rsidRDefault="00CA6AF6" w:rsidP="00F37D29">
                      <w:pPr>
                        <w:rPr>
                          <w:rFonts w:asciiTheme="minorBidi" w:hAnsiTheme="minorBidi"/>
                          <w:color w:val="004229"/>
                        </w:rPr>
                      </w:pPr>
                      <w:r>
                        <w:rPr>
                          <w:color w:val="004229"/>
                          <w:lang w:val="en"/>
                        </w:rPr>
                        <w:t xml:space="preserve">Revised </w:t>
                      </w:r>
                      <w:r w:rsidR="00F37D29">
                        <w:rPr>
                          <w:color w:val="004229"/>
                          <w:lang w:val="en"/>
                        </w:rPr>
                        <w:t>Date</w:t>
                      </w:r>
                      <w:r>
                        <w:rPr>
                          <w:color w:val="004229"/>
                          <w:lang w:val="en"/>
                        </w:rPr>
                        <w:t>: 15/9/2025</w:t>
                      </w:r>
                    </w:p>
                  </w:txbxContent>
                </v:textbox>
              </v:shape>
            </w:pict>
          </mc:Fallback>
        </mc:AlternateContent>
      </w:r>
      <w:r w:rsidR="00A654D4">
        <w:fldChar w:fldCharType="begin"/>
      </w:r>
      <w:r w:rsidR="00A654D4">
        <w:instrText xml:space="preserve"> INCLUDEPICTURE "blob:https://web.whatsapp.com/f20769f2-3466-403e-8863-1a8d1a6f8472" \* MERGEFORMATINET </w:instrText>
      </w:r>
      <w:r w:rsidR="00A654D4">
        <w:fldChar w:fldCharType="separate"/>
      </w:r>
      <w:r w:rsidR="00A654D4">
        <w:rPr>
          <w:noProof/>
        </w:rPr>
        <mc:AlternateContent>
          <mc:Choice Requires="wps">
            <w:drawing>
              <wp:inline distT="0" distB="0" distL="0" distR="0" wp14:anchorId="7820F35A" wp14:editId="3B6D58E4">
                <wp:extent cx="304800" cy="3048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75AE182"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654D4">
        <w:fldChar w:fldCharType="end"/>
      </w:r>
      <w:r w:rsidR="00A654D4" w:rsidRPr="00A654D4">
        <w:t xml:space="preserve"> </w:t>
      </w:r>
      <w:r w:rsidR="00A654D4">
        <w:fldChar w:fldCharType="begin"/>
      </w:r>
      <w:r w:rsidR="00A654D4">
        <w:instrText xml:space="preserve"> INCLUDEPICTURE "blob:https://web.whatsapp.com/f20769f2-3466-403e-8863-1a8d1a6f8472" \* MERGEFORMATINET </w:instrText>
      </w:r>
      <w:r w:rsidR="00A654D4">
        <w:fldChar w:fldCharType="separate"/>
      </w:r>
      <w:r w:rsidR="00A654D4">
        <w:rPr>
          <w:noProof/>
        </w:rPr>
        <mc:AlternateContent>
          <mc:Choice Requires="wps">
            <w:drawing>
              <wp:inline distT="0" distB="0" distL="0" distR="0" wp14:anchorId="339D7BDA" wp14:editId="1750DD8D">
                <wp:extent cx="304800" cy="30480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B623892"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654D4">
        <w:fldChar w:fldCharType="end"/>
      </w:r>
      <w:r w:rsidR="00A654D4" w:rsidRPr="00A654D4">
        <w:t xml:space="preserve"> </w:t>
      </w:r>
      <w:r w:rsidR="00A654D4">
        <w:fldChar w:fldCharType="begin"/>
      </w:r>
      <w:r w:rsidR="00A654D4">
        <w:instrText xml:space="preserve"> INCLUDEPICTURE "blob:https://web.whatsapp.com/f20769f2-3466-403e-8863-1a8d1a6f8472" \* MERGEFORMATINET </w:instrText>
      </w:r>
      <w:r w:rsidR="00A654D4">
        <w:fldChar w:fldCharType="separate"/>
      </w:r>
      <w:r w:rsidR="00A654D4">
        <w:rPr>
          <w:noProof/>
        </w:rPr>
        <mc:AlternateContent>
          <mc:Choice Requires="wps">
            <w:drawing>
              <wp:inline distT="0" distB="0" distL="0" distR="0" wp14:anchorId="4CEF8747" wp14:editId="75BC444D">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15AEE78"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654D4">
        <w:fldChar w:fldCharType="end"/>
      </w:r>
      <w:r w:rsidR="00A654D4" w:rsidRPr="00A654D4">
        <w:t xml:space="preserve"> </w:t>
      </w:r>
      <w:r w:rsidR="00A654D4">
        <w:fldChar w:fldCharType="begin"/>
      </w:r>
      <w:r w:rsidR="00A654D4">
        <w:instrText xml:space="preserve"> INCLUDEPICTURE "blob:https://web.whatsapp.com/f20769f2-3466-403e-8863-1a8d1a6f8472" \* MERGEFORMATINET </w:instrText>
      </w:r>
      <w:r w:rsidR="00A654D4">
        <w:fldChar w:fldCharType="separate"/>
      </w:r>
      <w:r w:rsidR="00A654D4">
        <w:rPr>
          <w:noProof/>
        </w:rPr>
        <mc:AlternateContent>
          <mc:Choice Requires="wps">
            <w:drawing>
              <wp:inline distT="0" distB="0" distL="0" distR="0" wp14:anchorId="209110D4" wp14:editId="21580C04">
                <wp:extent cx="304800" cy="304800"/>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D5753D4"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654D4">
        <w:fldChar w:fldCharType="end"/>
      </w:r>
      <w:r w:rsidR="005022FD">
        <w:fldChar w:fldCharType="begin"/>
      </w:r>
      <w:r w:rsidR="005022FD">
        <w:instrText xml:space="preserve"> INCLUDEPICTURE "https://israelxp.com/wp-content/uploads/2020/11/logo-bar-ilan-university.png" \* MERGEFORMATINET </w:instrText>
      </w:r>
      <w:r w:rsidR="005022FD">
        <w:fldChar w:fldCharType="separate"/>
      </w:r>
      <w:r w:rsidR="005022FD">
        <w:rPr>
          <w:noProof/>
        </w:rPr>
        <w:drawing>
          <wp:inline distT="0" distB="0" distL="0" distR="0" wp14:anchorId="1B35EC72" wp14:editId="68F33288">
            <wp:extent cx="1058333" cy="393537"/>
            <wp:effectExtent l="0" t="0" r="0" b="635"/>
            <wp:docPr id="22" name="Picture 22" descr="logo-bar-ilan-university | Israel XP at Bar-Ila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bar-ilan-university | Israel XP at Bar-Ilan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292" cy="403190"/>
                    </a:xfrm>
                    <a:prstGeom prst="rect">
                      <a:avLst/>
                    </a:prstGeom>
                    <a:noFill/>
                    <a:ln>
                      <a:noFill/>
                    </a:ln>
                  </pic:spPr>
                </pic:pic>
              </a:graphicData>
            </a:graphic>
          </wp:inline>
        </w:drawing>
      </w:r>
      <w:r w:rsidR="005022FD">
        <w:fldChar w:fldCharType="end"/>
      </w:r>
    </w:p>
    <w:p w14:paraId="5AFADE5B" w14:textId="4A39B970" w:rsidR="00A46F1B" w:rsidRPr="00CB6D17" w:rsidRDefault="00A46F1B" w:rsidP="00903C6B">
      <w:pPr>
        <w:spacing w:line="276" w:lineRule="auto"/>
        <w:rPr>
          <w:rFonts w:asciiTheme="minorBidi" w:hAnsiTheme="minorBidi"/>
          <w:rtl/>
        </w:rPr>
      </w:pPr>
    </w:p>
    <w:p w14:paraId="294860E6" w14:textId="39500E61" w:rsidR="00A46F1B" w:rsidRPr="00CB6D17" w:rsidRDefault="00A46F1B" w:rsidP="00903C6B">
      <w:pPr>
        <w:spacing w:line="276" w:lineRule="auto"/>
        <w:ind w:left="-284" w:firstLine="284"/>
        <w:rPr>
          <w:rFonts w:asciiTheme="minorBidi" w:hAnsiTheme="minorBidi"/>
          <w:rtl/>
        </w:rPr>
      </w:pPr>
    </w:p>
    <w:p w14:paraId="0C215622" w14:textId="77777777" w:rsidR="00066DDD" w:rsidRDefault="00066DDD" w:rsidP="00711856">
      <w:pPr>
        <w:bidi/>
        <w:spacing w:line="276" w:lineRule="auto"/>
        <w:rPr>
          <w:rFonts w:asciiTheme="minorBidi" w:hAnsiTheme="minorBidi"/>
          <w:color w:val="004229"/>
          <w:sz w:val="40"/>
          <w:szCs w:val="40"/>
          <w:rtl/>
        </w:rPr>
      </w:pPr>
    </w:p>
    <w:p w14:paraId="63EDFEFA" w14:textId="77777777" w:rsidR="00066DDD" w:rsidRDefault="00066DDD" w:rsidP="00066DDD">
      <w:pPr>
        <w:bidi/>
        <w:spacing w:line="276" w:lineRule="auto"/>
        <w:jc w:val="center"/>
        <w:rPr>
          <w:rFonts w:asciiTheme="minorBidi" w:hAnsiTheme="minorBidi"/>
          <w:color w:val="004229"/>
          <w:sz w:val="40"/>
          <w:szCs w:val="40"/>
          <w:rtl/>
        </w:rPr>
      </w:pPr>
    </w:p>
    <w:p w14:paraId="1A1FC7C7" w14:textId="7B01AB7B" w:rsidR="009F3C97" w:rsidRPr="009F3C97" w:rsidRDefault="009135B0" w:rsidP="009F3C97">
      <w:pPr>
        <w:spacing w:line="276" w:lineRule="auto"/>
        <w:jc w:val="center"/>
        <w:rPr>
          <w:rFonts w:asciiTheme="minorBidi" w:hAnsiTheme="minorBidi"/>
          <w:color w:val="004229"/>
          <w:sz w:val="28"/>
          <w:szCs w:val="28"/>
          <w:rtl/>
        </w:rPr>
      </w:pPr>
      <w:r>
        <w:rPr>
          <w:rFonts w:hint="cs"/>
          <w:b/>
          <w:bCs/>
          <w:color w:val="004229"/>
          <w:sz w:val="48"/>
          <w:szCs w:val="48"/>
          <w:rtl/>
          <w:lang w:val="en"/>
        </w:rPr>
        <w:t>מבוא לפ</w:t>
      </w:r>
      <w:r w:rsidR="00282437">
        <w:rPr>
          <w:rFonts w:hint="cs"/>
          <w:b/>
          <w:bCs/>
          <w:color w:val="004229"/>
          <w:sz w:val="48"/>
          <w:szCs w:val="48"/>
          <w:rtl/>
          <w:lang w:val="en"/>
        </w:rPr>
        <w:t>סיכולוגיה באנגלית</w:t>
      </w:r>
    </w:p>
    <w:p w14:paraId="1FD424D6" w14:textId="48B6D577" w:rsidR="009F3C97" w:rsidRPr="009F3C97" w:rsidRDefault="009135B0" w:rsidP="009F3C97">
      <w:pPr>
        <w:spacing w:line="276" w:lineRule="auto"/>
        <w:jc w:val="center"/>
        <w:rPr>
          <w:rFonts w:asciiTheme="minorBidi" w:hAnsiTheme="minorBidi"/>
          <w:b/>
          <w:bCs/>
          <w:color w:val="004229"/>
          <w:sz w:val="48"/>
          <w:szCs w:val="48"/>
          <w:rtl/>
        </w:rPr>
      </w:pPr>
      <w:r w:rsidRPr="009135B0">
        <w:rPr>
          <w:b/>
          <w:bCs/>
          <w:color w:val="004229"/>
          <w:sz w:val="32"/>
          <w:szCs w:val="32"/>
          <w:lang w:val="en"/>
        </w:rPr>
        <w:t>Neal Bauer</w:t>
      </w:r>
      <w:r>
        <w:rPr>
          <w:b/>
          <w:bCs/>
          <w:color w:val="004229"/>
          <w:sz w:val="32"/>
          <w:szCs w:val="32"/>
          <w:lang w:val="en"/>
        </w:rPr>
        <w:t>, Psy.D.</w:t>
      </w:r>
      <w:r w:rsidR="009F3C97" w:rsidRPr="009F3C97">
        <w:rPr>
          <w:b/>
          <w:bCs/>
          <w:color w:val="004229"/>
          <w:sz w:val="32"/>
          <w:szCs w:val="32"/>
          <w:lang w:val="en"/>
        </w:rPr>
        <w:t>|</w:t>
      </w:r>
      <w:r w:rsidR="00704F41">
        <w:rPr>
          <w:lang w:val="en"/>
        </w:rPr>
        <w:t xml:space="preserve"> </w:t>
      </w:r>
      <w:r>
        <w:rPr>
          <w:b/>
          <w:bCs/>
          <w:color w:val="004229"/>
          <w:sz w:val="32"/>
          <w:szCs w:val="32"/>
          <w:lang w:val="en"/>
        </w:rPr>
        <w:t>Israel XP Program</w:t>
      </w:r>
      <w:r w:rsidR="009F3C97">
        <w:rPr>
          <w:b/>
          <w:bCs/>
          <w:color w:val="004229"/>
          <w:sz w:val="32"/>
          <w:szCs w:val="32"/>
          <w:lang w:val="en"/>
        </w:rPr>
        <w:br/>
      </w:r>
      <w:r>
        <w:rPr>
          <w:color w:val="004229"/>
          <w:sz w:val="28"/>
          <w:szCs w:val="28"/>
          <w:lang w:val="en"/>
        </w:rPr>
        <w:t>6000</w:t>
      </w:r>
      <w:r w:rsidR="00EA2652">
        <w:rPr>
          <w:color w:val="004229"/>
          <w:sz w:val="28"/>
          <w:szCs w:val="28"/>
          <w:lang w:val="en"/>
        </w:rPr>
        <w:t>9</w:t>
      </w:r>
      <w:r>
        <w:rPr>
          <w:color w:val="004229"/>
          <w:sz w:val="28"/>
          <w:szCs w:val="28"/>
          <w:lang w:val="en"/>
        </w:rPr>
        <w:t>0</w:t>
      </w:r>
      <w:r w:rsidR="001F7D1C">
        <w:rPr>
          <w:color w:val="004229"/>
          <w:sz w:val="28"/>
          <w:szCs w:val="28"/>
          <w:lang w:val="en"/>
        </w:rPr>
        <w:t>0</w:t>
      </w:r>
      <w:r>
        <w:rPr>
          <w:color w:val="004229"/>
          <w:sz w:val="28"/>
          <w:szCs w:val="28"/>
          <w:lang w:val="en"/>
        </w:rPr>
        <w:t>1</w:t>
      </w:r>
      <w:r w:rsidR="00704F41">
        <w:rPr>
          <w:color w:val="004229"/>
          <w:sz w:val="28"/>
          <w:szCs w:val="28"/>
          <w:lang w:val="en"/>
        </w:rPr>
        <w:t>|</w:t>
      </w:r>
      <w:r w:rsidR="00704F41">
        <w:rPr>
          <w:lang w:val="en"/>
        </w:rPr>
        <w:t xml:space="preserve"> </w:t>
      </w:r>
      <w:r>
        <w:rPr>
          <w:color w:val="004229"/>
          <w:sz w:val="28"/>
          <w:szCs w:val="28"/>
          <w:lang w:val="en"/>
        </w:rPr>
        <w:t>Introduction to Psychology</w:t>
      </w:r>
      <w:r w:rsidR="009F3C97">
        <w:rPr>
          <w:b/>
          <w:bCs/>
          <w:color w:val="004229"/>
          <w:sz w:val="48"/>
          <w:szCs w:val="48"/>
          <w:lang w:val="en"/>
        </w:rPr>
        <w:br/>
      </w:r>
    </w:p>
    <w:p w14:paraId="217F994F" w14:textId="77777777" w:rsidR="008A12C0" w:rsidRPr="00CB6D17" w:rsidRDefault="008A12C0" w:rsidP="00E10EDD">
      <w:pPr>
        <w:spacing w:line="276" w:lineRule="auto"/>
        <w:jc w:val="center"/>
        <w:rPr>
          <w:rFonts w:asciiTheme="minorBidi" w:hAnsiTheme="minorBidi"/>
        </w:rPr>
      </w:pPr>
    </w:p>
    <w:p w14:paraId="29E32A31" w14:textId="77777777" w:rsidR="008A12C0" w:rsidRPr="008A12C0" w:rsidRDefault="008A12C0" w:rsidP="008A12C0">
      <w:pPr>
        <w:bidi/>
        <w:spacing w:line="276" w:lineRule="auto"/>
        <w:rPr>
          <w:rFonts w:asciiTheme="minorBidi" w:hAnsiTheme="minorBidi"/>
          <w:rtl/>
        </w:rPr>
      </w:pPr>
    </w:p>
    <w:tbl>
      <w:tblPr>
        <w:tblStyle w:val="a3"/>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7032"/>
      </w:tblGrid>
      <w:tr w:rsidR="005B2AF5" w14:paraId="08E00469" w14:textId="77777777" w:rsidTr="00D6755E">
        <w:trPr>
          <w:trHeight w:val="407"/>
        </w:trPr>
        <w:tc>
          <w:tcPr>
            <w:tcW w:w="2427" w:type="dxa"/>
            <w:vAlign w:val="center"/>
          </w:tcPr>
          <w:p w14:paraId="7D983F1D" w14:textId="05EFFB0D" w:rsidR="005B2AF5" w:rsidRPr="008A12C0" w:rsidRDefault="005B2AF5" w:rsidP="005B2AF5">
            <w:pPr>
              <w:spacing w:line="276" w:lineRule="auto"/>
              <w:rPr>
                <w:rFonts w:asciiTheme="minorBidi" w:hAnsiTheme="minorBidi"/>
                <w:b/>
                <w:bCs/>
                <w:color w:val="004229"/>
                <w:rtl/>
              </w:rPr>
            </w:pPr>
            <w:r w:rsidRPr="008A12C0">
              <w:rPr>
                <w:b/>
                <w:bCs/>
                <w:color w:val="004229"/>
                <w:lang w:val="en"/>
              </w:rPr>
              <w:t>Course Type:</w:t>
            </w:r>
          </w:p>
        </w:tc>
        <w:tc>
          <w:tcPr>
            <w:tcW w:w="7032" w:type="dxa"/>
            <w:vAlign w:val="center"/>
          </w:tcPr>
          <w:p w14:paraId="54BA446E" w14:textId="308A4F32" w:rsidR="005B2AF5" w:rsidRDefault="00BE6D70" w:rsidP="005B2AF5">
            <w:pPr>
              <w:spacing w:line="276" w:lineRule="auto"/>
              <w:rPr>
                <w:rFonts w:asciiTheme="minorBidi" w:hAnsiTheme="minorBidi"/>
                <w:color w:val="004229"/>
                <w:rtl/>
              </w:rPr>
            </w:pPr>
            <w:r>
              <w:rPr>
                <w:color w:val="004229"/>
                <w:lang w:val="en"/>
              </w:rPr>
              <w:t>C</w:t>
            </w:r>
            <w:r w:rsidR="005B2AF5" w:rsidRPr="00CB6D17">
              <w:rPr>
                <w:color w:val="004229"/>
                <w:lang w:val="en"/>
              </w:rPr>
              <w:t>lass</w:t>
            </w:r>
          </w:p>
        </w:tc>
      </w:tr>
      <w:tr w:rsidR="005B2AF5" w14:paraId="4CB60601" w14:textId="77777777" w:rsidTr="00D6755E">
        <w:trPr>
          <w:trHeight w:val="428"/>
        </w:trPr>
        <w:tc>
          <w:tcPr>
            <w:tcW w:w="2427" w:type="dxa"/>
            <w:vAlign w:val="center"/>
          </w:tcPr>
          <w:p w14:paraId="1515D875" w14:textId="50C00F8C" w:rsidR="005B2AF5" w:rsidRPr="008A12C0" w:rsidRDefault="005B2AF5" w:rsidP="005B2AF5">
            <w:pPr>
              <w:spacing w:line="276" w:lineRule="auto"/>
              <w:rPr>
                <w:rFonts w:asciiTheme="minorBidi" w:hAnsiTheme="minorBidi"/>
                <w:b/>
                <w:bCs/>
                <w:color w:val="004229"/>
                <w:rtl/>
              </w:rPr>
            </w:pPr>
            <w:r w:rsidRPr="008A12C0">
              <w:rPr>
                <w:b/>
                <w:bCs/>
                <w:color w:val="004229"/>
                <w:lang w:val="en"/>
              </w:rPr>
              <w:t>Scope of credits:</w:t>
            </w:r>
          </w:p>
        </w:tc>
        <w:tc>
          <w:tcPr>
            <w:tcW w:w="7032" w:type="dxa"/>
            <w:vAlign w:val="center"/>
          </w:tcPr>
          <w:p w14:paraId="021DCFB5" w14:textId="6B270A05" w:rsidR="005B2AF5" w:rsidRDefault="00F16957" w:rsidP="005B2AF5">
            <w:pPr>
              <w:spacing w:line="276" w:lineRule="auto"/>
              <w:rPr>
                <w:rFonts w:asciiTheme="minorBidi" w:hAnsiTheme="minorBidi"/>
                <w:color w:val="004229"/>
                <w:rtl/>
              </w:rPr>
            </w:pPr>
            <w:r>
              <w:rPr>
                <w:color w:val="004229"/>
                <w:lang w:val="en"/>
              </w:rPr>
              <w:t>3</w:t>
            </w:r>
          </w:p>
        </w:tc>
      </w:tr>
      <w:tr w:rsidR="005B2AF5" w14:paraId="6AC7FA84" w14:textId="77777777" w:rsidTr="00D6755E">
        <w:trPr>
          <w:trHeight w:val="407"/>
        </w:trPr>
        <w:tc>
          <w:tcPr>
            <w:tcW w:w="2427" w:type="dxa"/>
            <w:vAlign w:val="center"/>
          </w:tcPr>
          <w:p w14:paraId="7E11377E" w14:textId="3B467003" w:rsidR="005B2AF5" w:rsidRPr="008A12C0" w:rsidRDefault="005B2AF5" w:rsidP="005B2AF5">
            <w:pPr>
              <w:spacing w:line="276" w:lineRule="auto"/>
              <w:rPr>
                <w:rFonts w:asciiTheme="minorBidi" w:hAnsiTheme="minorBidi"/>
                <w:b/>
                <w:bCs/>
                <w:color w:val="004229"/>
                <w:rtl/>
              </w:rPr>
            </w:pPr>
            <w:r w:rsidRPr="008A12C0">
              <w:rPr>
                <w:b/>
                <w:bCs/>
                <w:color w:val="004229"/>
                <w:lang w:val="en"/>
              </w:rPr>
              <w:t>Year of study:</w:t>
            </w:r>
          </w:p>
        </w:tc>
        <w:tc>
          <w:tcPr>
            <w:tcW w:w="7032" w:type="dxa"/>
            <w:vAlign w:val="center"/>
          </w:tcPr>
          <w:p w14:paraId="758AD987" w14:textId="66A8A98A" w:rsidR="005B2AF5" w:rsidRPr="00F16957" w:rsidRDefault="00F16957" w:rsidP="005B2AF5">
            <w:pPr>
              <w:spacing w:line="276" w:lineRule="auto"/>
              <w:rPr>
                <w:rFonts w:asciiTheme="minorBidi" w:hAnsiTheme="minorBidi"/>
                <w:color w:val="004229"/>
              </w:rPr>
            </w:pPr>
            <w:r>
              <w:rPr>
                <w:color w:val="004229"/>
                <w:lang w:val="en"/>
              </w:rPr>
              <w:t>2025-2026 (</w:t>
            </w:r>
            <w:r>
              <w:rPr>
                <w:rFonts w:hint="cs"/>
                <w:color w:val="004229"/>
                <w:rtl/>
                <w:lang w:val="en"/>
              </w:rPr>
              <w:t>תשפ"ו</w:t>
            </w:r>
            <w:r>
              <w:rPr>
                <w:color w:val="004229"/>
              </w:rPr>
              <w:t xml:space="preserve"> 5786)</w:t>
            </w:r>
          </w:p>
        </w:tc>
      </w:tr>
      <w:tr w:rsidR="005B2AF5" w14:paraId="428A33CA" w14:textId="77777777" w:rsidTr="00D6755E">
        <w:trPr>
          <w:trHeight w:val="428"/>
        </w:trPr>
        <w:tc>
          <w:tcPr>
            <w:tcW w:w="2427" w:type="dxa"/>
            <w:vAlign w:val="center"/>
          </w:tcPr>
          <w:p w14:paraId="14E27824" w14:textId="7398598D" w:rsidR="005B2AF5" w:rsidRPr="008A12C0" w:rsidRDefault="005B2AF5" w:rsidP="005B2AF5">
            <w:pPr>
              <w:spacing w:line="276" w:lineRule="auto"/>
              <w:rPr>
                <w:rFonts w:asciiTheme="minorBidi" w:hAnsiTheme="minorBidi"/>
                <w:b/>
                <w:bCs/>
                <w:color w:val="004229"/>
                <w:rtl/>
              </w:rPr>
            </w:pPr>
            <w:r w:rsidRPr="008A12C0">
              <w:rPr>
                <w:b/>
                <w:bCs/>
                <w:color w:val="004229"/>
                <w:lang w:val="en"/>
              </w:rPr>
              <w:t>Semester:</w:t>
            </w:r>
          </w:p>
        </w:tc>
        <w:tc>
          <w:tcPr>
            <w:tcW w:w="7032" w:type="dxa"/>
            <w:vAlign w:val="center"/>
          </w:tcPr>
          <w:p w14:paraId="4F27BCFE" w14:textId="55CD0C28" w:rsidR="005B2AF5" w:rsidRDefault="002E5489" w:rsidP="005B2AF5">
            <w:pPr>
              <w:spacing w:line="276" w:lineRule="auto"/>
              <w:rPr>
                <w:rFonts w:asciiTheme="minorBidi" w:hAnsiTheme="minorBidi"/>
                <w:color w:val="004229"/>
                <w:rtl/>
              </w:rPr>
            </w:pPr>
            <w:r>
              <w:rPr>
                <w:color w:val="004229"/>
                <w:lang w:val="en"/>
              </w:rPr>
              <w:t>Spring</w:t>
            </w:r>
          </w:p>
        </w:tc>
      </w:tr>
      <w:tr w:rsidR="005B2AF5" w14:paraId="2CD03BE2" w14:textId="77777777" w:rsidTr="00D6755E">
        <w:trPr>
          <w:trHeight w:val="407"/>
        </w:trPr>
        <w:tc>
          <w:tcPr>
            <w:tcW w:w="2427" w:type="dxa"/>
            <w:vAlign w:val="center"/>
          </w:tcPr>
          <w:p w14:paraId="4AF1AC37" w14:textId="69E612BE" w:rsidR="005B2AF5" w:rsidRPr="005047F8" w:rsidRDefault="005B2AF5" w:rsidP="005B2AF5">
            <w:pPr>
              <w:spacing w:line="276" w:lineRule="auto"/>
              <w:rPr>
                <w:rFonts w:asciiTheme="minorBidi" w:hAnsiTheme="minorBidi"/>
                <w:b/>
                <w:bCs/>
                <w:color w:val="004229"/>
                <w:rtl/>
              </w:rPr>
            </w:pPr>
            <w:r w:rsidRPr="008A12C0">
              <w:rPr>
                <w:b/>
                <w:bCs/>
                <w:color w:val="004229"/>
                <w:lang w:val="en"/>
              </w:rPr>
              <w:t>Day &amp; Time</w:t>
            </w:r>
            <w:r w:rsidR="005047F8">
              <w:rPr>
                <w:b/>
                <w:bCs/>
                <w:color w:val="004229"/>
              </w:rPr>
              <w:t>:</w:t>
            </w:r>
          </w:p>
        </w:tc>
        <w:tc>
          <w:tcPr>
            <w:tcW w:w="7032" w:type="dxa"/>
            <w:vAlign w:val="center"/>
          </w:tcPr>
          <w:p w14:paraId="3468A009" w14:textId="41C5C4F0" w:rsidR="005B2AF5" w:rsidRDefault="006008D6" w:rsidP="005B2AF5">
            <w:pPr>
              <w:spacing w:line="276" w:lineRule="auto"/>
              <w:rPr>
                <w:rFonts w:asciiTheme="minorBidi" w:hAnsiTheme="minorBidi"/>
                <w:color w:val="004229"/>
                <w:rtl/>
              </w:rPr>
            </w:pPr>
            <w:r>
              <w:rPr>
                <w:color w:val="004229"/>
                <w:lang w:val="en"/>
              </w:rPr>
              <w:t>Tuesdays 2-3:30 pm</w:t>
            </w:r>
            <w:r w:rsidR="005E4ACF">
              <w:rPr>
                <w:color w:val="004229"/>
                <w:lang w:val="en"/>
              </w:rPr>
              <w:t xml:space="preserve"> in-person; Thursdays 2-2:45pm on Zoom</w:t>
            </w:r>
          </w:p>
        </w:tc>
      </w:tr>
      <w:tr w:rsidR="005B2AF5" w14:paraId="48D79C4A" w14:textId="77777777" w:rsidTr="00D6755E">
        <w:trPr>
          <w:trHeight w:val="407"/>
        </w:trPr>
        <w:tc>
          <w:tcPr>
            <w:tcW w:w="2427" w:type="dxa"/>
            <w:vAlign w:val="center"/>
          </w:tcPr>
          <w:p w14:paraId="4B9612EF" w14:textId="376AFA61" w:rsidR="005B2AF5" w:rsidRPr="008A12C0" w:rsidRDefault="005B2AF5" w:rsidP="005B2AF5">
            <w:pPr>
              <w:spacing w:line="276" w:lineRule="auto"/>
              <w:rPr>
                <w:rFonts w:asciiTheme="minorBidi" w:hAnsiTheme="minorBidi"/>
                <w:b/>
                <w:bCs/>
                <w:color w:val="004229"/>
                <w:rtl/>
              </w:rPr>
            </w:pPr>
            <w:r w:rsidRPr="008A12C0">
              <w:rPr>
                <w:b/>
                <w:bCs/>
                <w:color w:val="004229"/>
                <w:lang w:val="en"/>
              </w:rPr>
              <w:t>Reception Time:</w:t>
            </w:r>
          </w:p>
        </w:tc>
        <w:tc>
          <w:tcPr>
            <w:tcW w:w="7032" w:type="dxa"/>
            <w:vAlign w:val="center"/>
          </w:tcPr>
          <w:p w14:paraId="57613FC0" w14:textId="241EB47A" w:rsidR="005B2AF5" w:rsidRDefault="005E4ACF" w:rsidP="005B2AF5">
            <w:pPr>
              <w:spacing w:line="276" w:lineRule="auto"/>
              <w:rPr>
                <w:rFonts w:asciiTheme="minorBidi" w:hAnsiTheme="minorBidi"/>
                <w:color w:val="004229"/>
                <w:rtl/>
              </w:rPr>
            </w:pPr>
            <w:r>
              <w:rPr>
                <w:color w:val="004229"/>
                <w:lang w:val="en"/>
              </w:rPr>
              <w:t>By appointment only</w:t>
            </w:r>
          </w:p>
        </w:tc>
      </w:tr>
      <w:tr w:rsidR="005B2AF5" w14:paraId="421D3619" w14:textId="77777777" w:rsidTr="00D6755E">
        <w:trPr>
          <w:trHeight w:val="428"/>
        </w:trPr>
        <w:tc>
          <w:tcPr>
            <w:tcW w:w="2427" w:type="dxa"/>
            <w:vAlign w:val="center"/>
          </w:tcPr>
          <w:p w14:paraId="1293A02C" w14:textId="3CBF0292" w:rsidR="005B2AF5" w:rsidRPr="008A12C0" w:rsidRDefault="005B2AF5" w:rsidP="005B2AF5">
            <w:pPr>
              <w:spacing w:line="276" w:lineRule="auto"/>
              <w:rPr>
                <w:rFonts w:asciiTheme="minorBidi" w:hAnsiTheme="minorBidi"/>
                <w:b/>
                <w:bCs/>
                <w:color w:val="004229"/>
                <w:rtl/>
              </w:rPr>
            </w:pPr>
            <w:r w:rsidRPr="008A12C0">
              <w:rPr>
                <w:b/>
                <w:bCs/>
                <w:color w:val="004229"/>
                <w:lang w:val="en"/>
              </w:rPr>
              <w:t>Lecturer Email:</w:t>
            </w:r>
          </w:p>
        </w:tc>
        <w:tc>
          <w:tcPr>
            <w:tcW w:w="7032" w:type="dxa"/>
            <w:vAlign w:val="center"/>
          </w:tcPr>
          <w:p w14:paraId="447470EE" w14:textId="476EA626" w:rsidR="005B2AF5" w:rsidRDefault="00C23FD4" w:rsidP="005B2AF5">
            <w:pPr>
              <w:spacing w:line="276" w:lineRule="auto"/>
              <w:rPr>
                <w:rFonts w:asciiTheme="minorBidi" w:hAnsiTheme="minorBidi"/>
                <w:color w:val="004229"/>
                <w:rtl/>
              </w:rPr>
            </w:pPr>
            <w:hyperlink r:id="rId9" w:history="1">
              <w:r w:rsidR="00A47DCC" w:rsidRPr="00BA7B55">
                <w:rPr>
                  <w:rStyle w:val="Hyperlink"/>
                </w:rPr>
                <w:t>neal.bauer@biu.ac.il</w:t>
              </w:r>
            </w:hyperlink>
          </w:p>
        </w:tc>
      </w:tr>
      <w:tr w:rsidR="005B2AF5" w14:paraId="7839EE0B" w14:textId="77777777" w:rsidTr="00D6755E">
        <w:trPr>
          <w:trHeight w:val="407"/>
        </w:trPr>
        <w:tc>
          <w:tcPr>
            <w:tcW w:w="2427" w:type="dxa"/>
            <w:vAlign w:val="center"/>
          </w:tcPr>
          <w:p w14:paraId="75B13C8A" w14:textId="3A7582C8" w:rsidR="005B2AF5" w:rsidRPr="008A12C0" w:rsidRDefault="005B2AF5" w:rsidP="005B2AF5">
            <w:pPr>
              <w:spacing w:line="276" w:lineRule="auto"/>
              <w:rPr>
                <w:rFonts w:asciiTheme="minorBidi" w:hAnsiTheme="minorBidi"/>
                <w:b/>
                <w:bCs/>
                <w:color w:val="004229"/>
                <w:rtl/>
              </w:rPr>
            </w:pPr>
            <w:r w:rsidRPr="008A12C0">
              <w:rPr>
                <w:b/>
                <w:bCs/>
                <w:color w:val="004229"/>
                <w:lang w:val="en"/>
              </w:rPr>
              <w:t>M</w:t>
            </w:r>
            <w:r w:rsidR="005047F8">
              <w:rPr>
                <w:b/>
                <w:bCs/>
                <w:color w:val="004229"/>
                <w:lang w:val="en"/>
              </w:rPr>
              <w:t>o</w:t>
            </w:r>
            <w:r w:rsidRPr="008A12C0">
              <w:rPr>
                <w:b/>
                <w:bCs/>
                <w:color w:val="004229"/>
                <w:lang w:val="en"/>
              </w:rPr>
              <w:t>odl</w:t>
            </w:r>
            <w:r w:rsidR="005047F8">
              <w:rPr>
                <w:b/>
                <w:bCs/>
                <w:color w:val="004229"/>
                <w:lang w:val="en"/>
              </w:rPr>
              <w:t>e</w:t>
            </w:r>
            <w:r w:rsidR="00200E5D">
              <w:rPr>
                <w:b/>
                <w:bCs/>
                <w:color w:val="004229"/>
                <w:lang w:val="en"/>
              </w:rPr>
              <w:t xml:space="preserve">/ </w:t>
            </w:r>
            <w:proofErr w:type="spellStart"/>
            <w:r w:rsidR="00200E5D">
              <w:rPr>
                <w:b/>
                <w:bCs/>
                <w:color w:val="004229"/>
                <w:lang w:val="en"/>
              </w:rPr>
              <w:t>Lamda</w:t>
            </w:r>
            <w:proofErr w:type="spellEnd"/>
            <w:r w:rsidR="00200E5D">
              <w:rPr>
                <w:b/>
                <w:bCs/>
                <w:color w:val="004229"/>
                <w:lang w:val="en"/>
              </w:rPr>
              <w:t xml:space="preserve"> </w:t>
            </w:r>
            <w:r w:rsidRPr="008A12C0">
              <w:rPr>
                <w:b/>
                <w:bCs/>
                <w:color w:val="004229"/>
                <w:lang w:val="en"/>
              </w:rPr>
              <w:t>Site:</w:t>
            </w:r>
          </w:p>
        </w:tc>
        <w:tc>
          <w:tcPr>
            <w:tcW w:w="7032" w:type="dxa"/>
            <w:vAlign w:val="center"/>
          </w:tcPr>
          <w:p w14:paraId="2B6C63B5" w14:textId="235C4491" w:rsidR="005B2AF5" w:rsidRDefault="00C23FD4" w:rsidP="005B2AF5">
            <w:pPr>
              <w:spacing w:line="276" w:lineRule="auto"/>
              <w:rPr>
                <w:rFonts w:asciiTheme="minorBidi" w:hAnsiTheme="minorBidi"/>
                <w:color w:val="004229"/>
                <w:rtl/>
              </w:rPr>
            </w:pPr>
            <w:hyperlink r:id="rId10" w:history="1">
              <w:r w:rsidR="00EA2652">
                <w:rPr>
                  <w:rStyle w:val="Hyperlink"/>
                  <w:lang w:val="en"/>
                </w:rPr>
                <w:t>https://lemida.biu.ac.il/course/view.php?id=107204</w:t>
              </w:r>
            </w:hyperlink>
            <w:r w:rsidR="00BB4644">
              <w:rPr>
                <w:color w:val="004229"/>
                <w:lang w:val="en"/>
              </w:rPr>
              <w:t xml:space="preserve"> </w:t>
            </w:r>
          </w:p>
        </w:tc>
      </w:tr>
      <w:tr w:rsidR="00BB4644" w14:paraId="118D5F93" w14:textId="77777777" w:rsidTr="00D6755E">
        <w:trPr>
          <w:trHeight w:val="407"/>
        </w:trPr>
        <w:tc>
          <w:tcPr>
            <w:tcW w:w="2427" w:type="dxa"/>
            <w:vAlign w:val="center"/>
          </w:tcPr>
          <w:p w14:paraId="4B470141" w14:textId="4DDEFF42" w:rsidR="00BB4644" w:rsidRPr="008A12C0" w:rsidRDefault="00BB4644" w:rsidP="005B2AF5">
            <w:pPr>
              <w:spacing w:line="276" w:lineRule="auto"/>
              <w:rPr>
                <w:b/>
                <w:bCs/>
                <w:color w:val="004229"/>
                <w:lang w:val="en"/>
              </w:rPr>
            </w:pPr>
            <w:r>
              <w:rPr>
                <w:b/>
                <w:bCs/>
                <w:color w:val="004229"/>
                <w:lang w:val="en"/>
              </w:rPr>
              <w:t>Zoom Link:</w:t>
            </w:r>
          </w:p>
        </w:tc>
        <w:tc>
          <w:tcPr>
            <w:tcW w:w="7032" w:type="dxa"/>
            <w:vAlign w:val="center"/>
          </w:tcPr>
          <w:p w14:paraId="7E07EFF4" w14:textId="65C4190E" w:rsidR="00BB4644" w:rsidRDefault="00C23FD4" w:rsidP="005B2AF5">
            <w:pPr>
              <w:spacing w:line="276" w:lineRule="auto"/>
              <w:rPr>
                <w:color w:val="004229"/>
                <w:lang w:val="en"/>
              </w:rPr>
            </w:pPr>
            <w:hyperlink r:id="rId11" w:history="1">
              <w:r w:rsidR="001D6B2A" w:rsidRPr="00AC57A9">
                <w:rPr>
                  <w:rStyle w:val="Hyperlink"/>
                </w:rPr>
                <w:t>https://biu-ac-il.zoom.us/j/4329402908</w:t>
              </w:r>
            </w:hyperlink>
          </w:p>
        </w:tc>
      </w:tr>
    </w:tbl>
    <w:p w14:paraId="1A834708" w14:textId="0B1A17A1" w:rsidR="00711856" w:rsidRDefault="00711856" w:rsidP="00711856">
      <w:pPr>
        <w:bidi/>
        <w:spacing w:line="276" w:lineRule="auto"/>
        <w:rPr>
          <w:rFonts w:asciiTheme="minorBidi" w:hAnsiTheme="minorBidi"/>
          <w:b/>
          <w:bCs/>
          <w:color w:val="004229"/>
          <w:rtl/>
        </w:rPr>
      </w:pPr>
    </w:p>
    <w:p w14:paraId="3CC94A5B" w14:textId="28ADEEBD" w:rsidR="00711856" w:rsidRDefault="00711856" w:rsidP="00711856">
      <w:pPr>
        <w:bidi/>
        <w:spacing w:line="276" w:lineRule="auto"/>
        <w:rPr>
          <w:rFonts w:asciiTheme="minorBidi" w:hAnsiTheme="minorBidi"/>
          <w:b/>
          <w:bCs/>
          <w:color w:val="004229"/>
          <w:rtl/>
        </w:rPr>
      </w:pPr>
    </w:p>
    <w:p w14:paraId="342EDC8C" w14:textId="16A5D9AB" w:rsidR="00D6755E" w:rsidRDefault="00AC523F" w:rsidP="00711856">
      <w:pPr>
        <w:pBdr>
          <w:top w:val="single" w:sz="2" w:space="1" w:color="003D27"/>
          <w:left w:val="single" w:sz="2" w:space="4" w:color="003D27"/>
          <w:bottom w:val="single" w:sz="2" w:space="1" w:color="003D27"/>
          <w:right w:val="single" w:sz="2" w:space="4" w:color="003D27"/>
        </w:pBdr>
        <w:bidi/>
        <w:spacing w:line="276" w:lineRule="auto"/>
        <w:rPr>
          <w:rFonts w:asciiTheme="minorBidi" w:hAnsiTheme="minorBidi"/>
          <w:color w:val="004229"/>
          <w:rtl/>
        </w:rPr>
      </w:pPr>
      <w:r>
        <w:rPr>
          <w:rFonts w:asciiTheme="minorBidi" w:hAnsiTheme="minorBidi"/>
          <w:b/>
          <w:bCs/>
          <w:color w:val="004229"/>
          <w:rtl/>
        </w:rPr>
        <w:br w:type="page"/>
      </w:r>
    </w:p>
    <w:p w14:paraId="235D373A" w14:textId="1EFF0336" w:rsidR="0025546E" w:rsidRPr="0025546E" w:rsidRDefault="000D3969" w:rsidP="000D1AC6">
      <w:pPr>
        <w:rPr>
          <w:rFonts w:asciiTheme="minorBidi" w:hAnsiTheme="minorBidi"/>
          <w:color w:val="004229"/>
        </w:rPr>
      </w:pPr>
      <w:r>
        <w:rPr>
          <w:b/>
          <w:noProof/>
          <w:color w:val="004229"/>
          <w:sz w:val="32"/>
          <w:szCs w:val="32"/>
          <w:lang w:val="en"/>
        </w:rPr>
        <w:lastRenderedPageBreak/>
        <w:drawing>
          <wp:inline distT="0" distB="0" distL="0" distR="0" wp14:anchorId="774CA72C" wp14:editId="591B4A93">
            <wp:extent cx="425302" cy="425302"/>
            <wp:effectExtent l="0" t="0" r="0" b="0"/>
            <wp:docPr id="15" name="Graphic 15" descr="Targ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Target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60827" cy="460827"/>
                    </a:xfrm>
                    <a:prstGeom prst="rect">
                      <a:avLst/>
                    </a:prstGeom>
                  </pic:spPr>
                </pic:pic>
              </a:graphicData>
            </a:graphic>
          </wp:inline>
        </w:drawing>
      </w:r>
      <w:r w:rsidR="0025546E" w:rsidRPr="004332A3">
        <w:rPr>
          <w:b/>
          <w:bCs/>
          <w:color w:val="004229"/>
          <w:sz w:val="32"/>
          <w:szCs w:val="32"/>
          <w:lang w:val="en"/>
        </w:rPr>
        <w:t>Course description</w:t>
      </w:r>
      <w:r w:rsidR="00054190">
        <w:rPr>
          <w:b/>
          <w:bCs/>
          <w:color w:val="004229"/>
          <w:sz w:val="32"/>
          <w:szCs w:val="32"/>
          <w:lang w:val="en"/>
        </w:rPr>
        <w:t xml:space="preserve"> and learning </w:t>
      </w:r>
      <w:proofErr w:type="gramStart"/>
      <w:r w:rsidR="00054190">
        <w:rPr>
          <w:b/>
          <w:bCs/>
          <w:color w:val="004229"/>
          <w:sz w:val="32"/>
          <w:szCs w:val="32"/>
          <w:lang w:val="en"/>
        </w:rPr>
        <w:t>goals</w:t>
      </w:r>
      <w:proofErr w:type="gramEnd"/>
    </w:p>
    <w:p w14:paraId="4A1C6B3C" w14:textId="77777777" w:rsidR="0025546E" w:rsidRPr="00CB6D17" w:rsidRDefault="0025546E" w:rsidP="0025546E">
      <w:pPr>
        <w:bidi/>
        <w:spacing w:line="276" w:lineRule="auto"/>
        <w:rPr>
          <w:rFonts w:asciiTheme="minorBidi" w:hAnsiTheme="minorBidi"/>
          <w:color w:val="004229"/>
          <w:sz w:val="22"/>
          <w:szCs w:val="22"/>
          <w:rtl/>
        </w:rPr>
      </w:pPr>
    </w:p>
    <w:p w14:paraId="72682315" w14:textId="38F602A1" w:rsidR="008231DD" w:rsidRPr="00002C8D" w:rsidRDefault="00D64F06" w:rsidP="00002C8D">
      <w:pPr>
        <w:spacing w:line="276" w:lineRule="auto"/>
        <w:rPr>
          <w:rFonts w:asciiTheme="minorBidi" w:hAnsiTheme="minorBidi"/>
          <w:color w:val="004229"/>
          <w:rtl/>
        </w:rPr>
      </w:pPr>
      <w:r w:rsidRPr="00002C8D">
        <w:rPr>
          <w:b/>
          <w:bCs/>
          <w:color w:val="004229"/>
          <w:lang w:val="en"/>
        </w:rPr>
        <w:t>Course Abstract</w:t>
      </w:r>
      <w:r w:rsidR="005047F8">
        <w:rPr>
          <w:b/>
          <w:bCs/>
          <w:color w:val="004229"/>
          <w:lang w:val="en"/>
        </w:rPr>
        <w:t xml:space="preserve"> </w:t>
      </w:r>
    </w:p>
    <w:p w14:paraId="72A9EDCE" w14:textId="77777777" w:rsidR="007311E8" w:rsidRPr="007311E8" w:rsidRDefault="007311E8" w:rsidP="007311E8">
      <w:pPr>
        <w:pStyle w:val="Default"/>
        <w:rPr>
          <w:rFonts w:asciiTheme="minorHAnsi" w:hAnsiTheme="minorHAnsi" w:cstheme="minorHAnsi"/>
        </w:rPr>
      </w:pPr>
      <w:r w:rsidRPr="007311E8">
        <w:rPr>
          <w:rFonts w:asciiTheme="minorHAnsi" w:hAnsiTheme="minorHAnsi" w:cstheme="minorHAnsi"/>
          <w:i/>
          <w:iCs/>
        </w:rPr>
        <w:t>Why are people the way that they are? Why do they do the things that they do? What can psychological science tell me about the world around me? And how can I use it to make the world a better place?</w:t>
      </w:r>
      <w:r w:rsidRPr="007311E8">
        <w:rPr>
          <w:rFonts w:asciiTheme="minorHAnsi" w:hAnsiTheme="minorHAnsi" w:cstheme="minorHAnsi"/>
        </w:rPr>
        <w:t xml:space="preserve"> If these questions (especially the last two) keep you up at night, this is the class for you. Over the course of the year, you’ll grapple with these questions and learn how to think like budding scientists—a skill that will benefit you through college and beyond, regardless of your major or ultimate career path. </w:t>
      </w:r>
    </w:p>
    <w:p w14:paraId="7C14F0C4" w14:textId="77777777" w:rsidR="007311E8" w:rsidRPr="007311E8" w:rsidRDefault="007311E8" w:rsidP="007311E8">
      <w:pPr>
        <w:pStyle w:val="Default"/>
        <w:rPr>
          <w:rFonts w:asciiTheme="minorHAnsi" w:hAnsiTheme="minorHAnsi" w:cstheme="minorHAnsi"/>
        </w:rPr>
      </w:pPr>
    </w:p>
    <w:p w14:paraId="4A659600" w14:textId="77777777" w:rsidR="007311E8" w:rsidRPr="007311E8" w:rsidRDefault="007311E8" w:rsidP="007311E8">
      <w:pPr>
        <w:pStyle w:val="Default"/>
        <w:rPr>
          <w:rFonts w:asciiTheme="minorHAnsi" w:hAnsiTheme="minorHAnsi" w:cstheme="minorHAnsi"/>
        </w:rPr>
      </w:pPr>
      <w:r w:rsidRPr="007311E8">
        <w:rPr>
          <w:rFonts w:asciiTheme="minorHAnsi" w:hAnsiTheme="minorHAnsi" w:cstheme="minorHAnsi"/>
        </w:rPr>
        <w:t xml:space="preserve">This course will provide you with an introduction to the chief facts, principles, methods, and theories of psychology. Topics discussed include the science and history of psychology, sensory and perceptual processes, motivation and emotion, behaviour development, learning and cognition, personality, psychopathology, and social </w:t>
      </w:r>
      <w:r w:rsidRPr="007311E8">
        <w:rPr>
          <w:rFonts w:asciiTheme="minorHAnsi" w:hAnsiTheme="minorHAnsi" w:cstheme="minorHAnsi"/>
          <w:lang w:val="en-US"/>
        </w:rPr>
        <w:t>behavior</w:t>
      </w:r>
      <w:r w:rsidRPr="007311E8">
        <w:rPr>
          <w:rFonts w:asciiTheme="minorHAnsi" w:hAnsiTheme="minorHAnsi" w:cstheme="minorHAnsi"/>
        </w:rPr>
        <w:t>.</w:t>
      </w:r>
    </w:p>
    <w:p w14:paraId="6AA7410C" w14:textId="77777777" w:rsidR="000D3969" w:rsidRPr="00002C8D" w:rsidRDefault="000D3969" w:rsidP="000D3969">
      <w:pPr>
        <w:bidi/>
        <w:spacing w:line="276" w:lineRule="auto"/>
        <w:rPr>
          <w:rFonts w:asciiTheme="minorBidi" w:hAnsiTheme="minorBidi"/>
          <w:b/>
          <w:bCs/>
          <w:color w:val="004229"/>
          <w:rtl/>
        </w:rPr>
      </w:pPr>
    </w:p>
    <w:p w14:paraId="2284DA95" w14:textId="2B9C22BC" w:rsidR="004332A3" w:rsidRPr="00002C8D" w:rsidRDefault="00ED4BED" w:rsidP="0025546E">
      <w:pPr>
        <w:spacing w:line="276" w:lineRule="auto"/>
        <w:rPr>
          <w:rFonts w:asciiTheme="minorBidi" w:hAnsiTheme="minorBidi"/>
          <w:b/>
          <w:bCs/>
          <w:color w:val="004229"/>
          <w:rtl/>
        </w:rPr>
      </w:pPr>
      <w:r w:rsidRPr="00002C8D">
        <w:rPr>
          <w:b/>
          <w:bCs/>
          <w:color w:val="004229"/>
          <w:lang w:val="en"/>
        </w:rPr>
        <w:t>Learning objectives</w:t>
      </w:r>
    </w:p>
    <w:p w14:paraId="4885C03D" w14:textId="6E15AD2F" w:rsidR="00C60940" w:rsidRPr="00C60940" w:rsidRDefault="00C60940" w:rsidP="00C60940">
      <w:pPr>
        <w:bidi/>
        <w:spacing w:line="276" w:lineRule="auto"/>
        <w:jc w:val="right"/>
        <w:rPr>
          <w:color w:val="3B3838" w:themeColor="background2" w:themeShade="40"/>
          <w:lang w:val="en-GB"/>
        </w:rPr>
      </w:pPr>
      <w:r w:rsidRPr="00C60940">
        <w:rPr>
          <w:color w:val="3B3838" w:themeColor="background2" w:themeShade="40"/>
          <w:lang w:val="en-GB"/>
        </w:rPr>
        <w:t xml:space="preserve">This survey course that will attempt to introduce you to the great variety of topics, theories, and approaches that make up the field of psychology. By the end of the course, it is my hope that you will be able to:  </w:t>
      </w:r>
    </w:p>
    <w:p w14:paraId="273F5CE5" w14:textId="7537806E" w:rsidR="00664BB2" w:rsidRPr="00C60940" w:rsidRDefault="00664BB2" w:rsidP="00664BB2">
      <w:pPr>
        <w:bidi/>
        <w:spacing w:line="276" w:lineRule="auto"/>
        <w:rPr>
          <w:rFonts w:asciiTheme="minorBidi" w:hAnsiTheme="minorBidi"/>
          <w:color w:val="004229"/>
          <w:rtl/>
          <w:lang w:val="en-GB"/>
        </w:rPr>
      </w:pPr>
    </w:p>
    <w:p w14:paraId="58D4ACCC" w14:textId="50F7907A" w:rsidR="00002C8D" w:rsidRDefault="005047F8" w:rsidP="00E979D9">
      <w:pPr>
        <w:spacing w:line="276" w:lineRule="auto"/>
        <w:rPr>
          <w:rFonts w:asciiTheme="minorBidi" w:hAnsiTheme="minorBidi"/>
          <w:b/>
          <w:bCs/>
          <w:color w:val="004229"/>
          <w:rtl/>
        </w:rPr>
      </w:pPr>
      <w:r>
        <w:rPr>
          <w:b/>
          <w:bCs/>
          <w:color w:val="004229"/>
          <w:lang w:val="en"/>
        </w:rPr>
        <w:t>K</w:t>
      </w:r>
      <w:r w:rsidR="00A82477" w:rsidRPr="00E979D9">
        <w:rPr>
          <w:b/>
          <w:bCs/>
          <w:color w:val="004229"/>
          <w:lang w:val="en"/>
        </w:rPr>
        <w:t>nowledge</w:t>
      </w:r>
    </w:p>
    <w:p w14:paraId="1F70D949" w14:textId="77777777" w:rsidR="00FF6BA0" w:rsidRPr="00FF6BA0" w:rsidRDefault="00FF6BA0" w:rsidP="00FF6BA0">
      <w:pPr>
        <w:numPr>
          <w:ilvl w:val="0"/>
          <w:numId w:val="42"/>
        </w:numPr>
        <w:spacing w:line="276" w:lineRule="auto"/>
        <w:rPr>
          <w:color w:val="3B3838" w:themeColor="background2" w:themeShade="40"/>
          <w:lang w:val="en-GB"/>
        </w:rPr>
      </w:pPr>
      <w:r w:rsidRPr="00FF6BA0">
        <w:rPr>
          <w:color w:val="3B3838" w:themeColor="background2" w:themeShade="40"/>
          <w:lang w:val="en-GB"/>
        </w:rPr>
        <w:t xml:space="preserve">Learners will be familiar with the wide variety of different schools of </w:t>
      </w:r>
      <w:proofErr w:type="gramStart"/>
      <w:r w:rsidRPr="00FF6BA0">
        <w:rPr>
          <w:color w:val="3B3838" w:themeColor="background2" w:themeShade="40"/>
          <w:lang w:val="en-GB"/>
        </w:rPr>
        <w:t>psychology</w:t>
      </w:r>
      <w:proofErr w:type="gramEnd"/>
    </w:p>
    <w:p w14:paraId="474C92EC" w14:textId="77777777" w:rsidR="00FF6BA0" w:rsidRPr="00FF6BA0" w:rsidRDefault="00FF6BA0" w:rsidP="00FF6BA0">
      <w:pPr>
        <w:numPr>
          <w:ilvl w:val="0"/>
          <w:numId w:val="42"/>
        </w:numPr>
        <w:spacing w:line="276" w:lineRule="auto"/>
        <w:rPr>
          <w:color w:val="3B3838" w:themeColor="background2" w:themeShade="40"/>
          <w:lang w:val="en-GB"/>
        </w:rPr>
      </w:pPr>
      <w:r w:rsidRPr="00FF6BA0">
        <w:rPr>
          <w:color w:val="3B3838" w:themeColor="background2" w:themeShade="40"/>
          <w:lang w:val="en-GB"/>
        </w:rPr>
        <w:t xml:space="preserve">Learners will be familiar with the application of knowledge of psychology to everyday </w:t>
      </w:r>
      <w:proofErr w:type="gramStart"/>
      <w:r w:rsidRPr="00FF6BA0">
        <w:rPr>
          <w:color w:val="3B3838" w:themeColor="background2" w:themeShade="40"/>
          <w:lang w:val="en-GB"/>
        </w:rPr>
        <w:t>life</w:t>
      </w:r>
      <w:proofErr w:type="gramEnd"/>
    </w:p>
    <w:p w14:paraId="5FAD338F" w14:textId="77777777" w:rsidR="00FF6BA0" w:rsidRPr="00FF6BA0" w:rsidRDefault="00FF6BA0" w:rsidP="00FF6BA0">
      <w:pPr>
        <w:numPr>
          <w:ilvl w:val="0"/>
          <w:numId w:val="42"/>
        </w:numPr>
        <w:spacing w:line="276" w:lineRule="auto"/>
        <w:rPr>
          <w:color w:val="3B3838" w:themeColor="background2" w:themeShade="40"/>
          <w:lang w:val="en-GB"/>
        </w:rPr>
      </w:pPr>
      <w:r w:rsidRPr="00FF6BA0">
        <w:rPr>
          <w:color w:val="3B3838" w:themeColor="background2" w:themeShade="40"/>
          <w:lang w:val="en-GB"/>
        </w:rPr>
        <w:t xml:space="preserve">Learners will possess a basic knowledge and understanding of psychological mechanisms underlying </w:t>
      </w:r>
      <w:proofErr w:type="spellStart"/>
      <w:r w:rsidRPr="00FF6BA0">
        <w:rPr>
          <w:color w:val="3B3838" w:themeColor="background2" w:themeShade="40"/>
          <w:lang w:val="en-GB"/>
        </w:rPr>
        <w:t>behavior</w:t>
      </w:r>
      <w:proofErr w:type="spellEnd"/>
      <w:r w:rsidRPr="00FF6BA0">
        <w:rPr>
          <w:color w:val="3B3838" w:themeColor="background2" w:themeShade="40"/>
          <w:lang w:val="en-GB"/>
        </w:rPr>
        <w:t xml:space="preserve">, mental </w:t>
      </w:r>
      <w:proofErr w:type="gramStart"/>
      <w:r w:rsidRPr="00FF6BA0">
        <w:rPr>
          <w:color w:val="3B3838" w:themeColor="background2" w:themeShade="40"/>
          <w:lang w:val="en-GB"/>
        </w:rPr>
        <w:t>processes</w:t>
      </w:r>
      <w:proofErr w:type="gramEnd"/>
      <w:r w:rsidRPr="00FF6BA0">
        <w:rPr>
          <w:color w:val="3B3838" w:themeColor="background2" w:themeShade="40"/>
          <w:lang w:val="en-GB"/>
        </w:rPr>
        <w:t xml:space="preserve"> and pathologies, and be able to converse about psychological phenomena using this knowledge.</w:t>
      </w:r>
    </w:p>
    <w:p w14:paraId="3AC02383" w14:textId="2B98C362" w:rsidR="008231DD" w:rsidRDefault="00A82477" w:rsidP="00E979D9">
      <w:pPr>
        <w:spacing w:line="276" w:lineRule="auto"/>
        <w:rPr>
          <w:rFonts w:asciiTheme="minorBidi" w:hAnsiTheme="minorBidi"/>
          <w:b/>
          <w:bCs/>
          <w:color w:val="004229"/>
          <w:rtl/>
        </w:rPr>
      </w:pPr>
      <w:r w:rsidRPr="00002C8D">
        <w:rPr>
          <w:b/>
          <w:bCs/>
          <w:color w:val="004229"/>
          <w:lang w:val="en"/>
        </w:rPr>
        <w:t xml:space="preserve">Skills </w:t>
      </w:r>
    </w:p>
    <w:p w14:paraId="5043D2FE" w14:textId="77777777" w:rsidR="00B06315" w:rsidRPr="009E67B4" w:rsidRDefault="00B06315" w:rsidP="009E67B4">
      <w:pPr>
        <w:numPr>
          <w:ilvl w:val="0"/>
          <w:numId w:val="46"/>
        </w:numPr>
        <w:spacing w:line="276" w:lineRule="auto"/>
        <w:rPr>
          <w:color w:val="3B3838" w:themeColor="background2" w:themeShade="40"/>
          <w:lang w:val="en-GB"/>
        </w:rPr>
      </w:pPr>
      <w:r w:rsidRPr="009E67B4">
        <w:rPr>
          <w:color w:val="3B3838" w:themeColor="background2" w:themeShade="40"/>
          <w:lang w:val="en-GB"/>
        </w:rPr>
        <w:t xml:space="preserve">Learners will </w:t>
      </w:r>
      <w:proofErr w:type="spellStart"/>
      <w:r w:rsidRPr="009E67B4">
        <w:rPr>
          <w:color w:val="3B3838" w:themeColor="background2" w:themeShade="40"/>
          <w:lang w:val="en-GB"/>
        </w:rPr>
        <w:t>analyze</w:t>
      </w:r>
      <w:proofErr w:type="spellEnd"/>
      <w:r w:rsidRPr="009E67B4">
        <w:rPr>
          <w:color w:val="3B3838" w:themeColor="background2" w:themeShade="40"/>
          <w:lang w:val="en-GB"/>
        </w:rPr>
        <w:t xml:space="preserve"> and interpret findings related to psychological </w:t>
      </w:r>
      <w:proofErr w:type="gramStart"/>
      <w:r w:rsidRPr="009E67B4">
        <w:rPr>
          <w:color w:val="3B3838" w:themeColor="background2" w:themeShade="40"/>
          <w:lang w:val="en-GB"/>
        </w:rPr>
        <w:t>concepts</w:t>
      </w:r>
      <w:proofErr w:type="gramEnd"/>
    </w:p>
    <w:p w14:paraId="5502456C" w14:textId="77777777" w:rsidR="00B06315" w:rsidRPr="009E67B4" w:rsidRDefault="00B06315" w:rsidP="009E67B4">
      <w:pPr>
        <w:numPr>
          <w:ilvl w:val="0"/>
          <w:numId w:val="46"/>
        </w:numPr>
        <w:spacing w:line="276" w:lineRule="auto"/>
        <w:rPr>
          <w:color w:val="3B3838" w:themeColor="background2" w:themeShade="40"/>
          <w:lang w:val="en-GB"/>
        </w:rPr>
      </w:pPr>
      <w:r w:rsidRPr="009E67B4">
        <w:rPr>
          <w:color w:val="3B3838" w:themeColor="background2" w:themeShade="40"/>
          <w:lang w:val="en-GB"/>
        </w:rPr>
        <w:t xml:space="preserve">Learners will evaluate advantages and disadvantages of psychological research </w:t>
      </w:r>
      <w:proofErr w:type="gramStart"/>
      <w:r w:rsidRPr="009E67B4">
        <w:rPr>
          <w:color w:val="3B3838" w:themeColor="background2" w:themeShade="40"/>
          <w:lang w:val="en-GB"/>
        </w:rPr>
        <w:t>methods</w:t>
      </w:r>
      <w:proofErr w:type="gramEnd"/>
      <w:r w:rsidRPr="009E67B4">
        <w:rPr>
          <w:color w:val="3B3838" w:themeColor="background2" w:themeShade="40"/>
          <w:lang w:val="en-GB"/>
        </w:rPr>
        <w:t xml:space="preserve"> </w:t>
      </w:r>
    </w:p>
    <w:p w14:paraId="532E1055" w14:textId="77777777" w:rsidR="00B06315" w:rsidRPr="009E67B4" w:rsidRDefault="00B06315" w:rsidP="009E67B4">
      <w:pPr>
        <w:numPr>
          <w:ilvl w:val="0"/>
          <w:numId w:val="46"/>
        </w:numPr>
        <w:spacing w:line="276" w:lineRule="auto"/>
        <w:rPr>
          <w:color w:val="3B3838" w:themeColor="background2" w:themeShade="40"/>
          <w:lang w:val="en-GB"/>
        </w:rPr>
      </w:pPr>
      <w:r w:rsidRPr="009E67B4">
        <w:rPr>
          <w:color w:val="3B3838" w:themeColor="background2" w:themeShade="40"/>
          <w:lang w:val="en-GB"/>
        </w:rPr>
        <w:t xml:space="preserve">Learners will be able to apply psychological concepts that can change our individual lives and those of our communities in positive </w:t>
      </w:r>
      <w:proofErr w:type="gramStart"/>
      <w:r w:rsidRPr="009E67B4">
        <w:rPr>
          <w:color w:val="3B3838" w:themeColor="background2" w:themeShade="40"/>
          <w:lang w:val="en-GB"/>
        </w:rPr>
        <w:t>ways</w:t>
      </w:r>
      <w:proofErr w:type="gramEnd"/>
    </w:p>
    <w:p w14:paraId="1D61358B" w14:textId="77777777" w:rsidR="005047F8" w:rsidRPr="00B06315" w:rsidRDefault="005047F8" w:rsidP="00E10EDD">
      <w:pPr>
        <w:spacing w:line="276" w:lineRule="auto"/>
        <w:rPr>
          <w:b/>
          <w:bCs/>
          <w:color w:val="004229"/>
        </w:rPr>
      </w:pPr>
    </w:p>
    <w:p w14:paraId="56571F9D" w14:textId="5E127A76" w:rsidR="00EF07DA" w:rsidRPr="00002C8D" w:rsidRDefault="00C42E6A" w:rsidP="00E10EDD">
      <w:pPr>
        <w:spacing w:line="276" w:lineRule="auto"/>
        <w:rPr>
          <w:rFonts w:asciiTheme="minorBidi" w:hAnsiTheme="minorBidi"/>
          <w:b/>
          <w:bCs/>
          <w:color w:val="004229"/>
          <w:rtl/>
        </w:rPr>
      </w:pPr>
      <w:r>
        <w:rPr>
          <w:b/>
          <w:bCs/>
          <w:color w:val="004229"/>
          <w:lang w:val="en"/>
        </w:rPr>
        <w:t>Values</w:t>
      </w:r>
    </w:p>
    <w:p w14:paraId="74BA16C6" w14:textId="183D8ADD" w:rsidR="0031193F" w:rsidRPr="009E67B4" w:rsidRDefault="0031193F" w:rsidP="009E67B4">
      <w:pPr>
        <w:numPr>
          <w:ilvl w:val="0"/>
          <w:numId w:val="47"/>
        </w:numPr>
        <w:spacing w:line="276" w:lineRule="auto"/>
        <w:rPr>
          <w:color w:val="3B3838" w:themeColor="background2" w:themeShade="40"/>
          <w:lang w:val="en-GB"/>
        </w:rPr>
      </w:pPr>
      <w:r w:rsidRPr="009E67B4">
        <w:rPr>
          <w:color w:val="3B3838" w:themeColor="background2" w:themeShade="40"/>
          <w:lang w:val="en-GB"/>
        </w:rPr>
        <w:t xml:space="preserve">Learners will </w:t>
      </w:r>
      <w:r w:rsidR="008E1E2E" w:rsidRPr="009E67B4">
        <w:rPr>
          <w:color w:val="3B3838" w:themeColor="background2" w:themeShade="40"/>
          <w:lang w:val="en-GB"/>
        </w:rPr>
        <w:t xml:space="preserve">develop </w:t>
      </w:r>
      <w:r w:rsidR="00DC7431" w:rsidRPr="009E67B4">
        <w:rPr>
          <w:color w:val="3B3838" w:themeColor="background2" w:themeShade="40"/>
          <w:lang w:val="en-GB"/>
        </w:rPr>
        <w:t xml:space="preserve">perceptions about psychological </w:t>
      </w:r>
      <w:proofErr w:type="gramStart"/>
      <w:r w:rsidR="00DC7431" w:rsidRPr="009E67B4">
        <w:rPr>
          <w:color w:val="3B3838" w:themeColor="background2" w:themeShade="40"/>
          <w:lang w:val="en-GB"/>
        </w:rPr>
        <w:t>concepts</w:t>
      </w:r>
      <w:proofErr w:type="gramEnd"/>
      <w:r w:rsidR="00DC7431" w:rsidRPr="009E67B4">
        <w:rPr>
          <w:color w:val="3B3838" w:themeColor="background2" w:themeShade="40"/>
          <w:lang w:val="en-GB"/>
        </w:rPr>
        <w:t xml:space="preserve"> </w:t>
      </w:r>
    </w:p>
    <w:p w14:paraId="059E30F0" w14:textId="0B83F0EF" w:rsidR="003F5613" w:rsidRPr="009E67B4" w:rsidRDefault="003F5613" w:rsidP="009E67B4">
      <w:pPr>
        <w:numPr>
          <w:ilvl w:val="0"/>
          <w:numId w:val="47"/>
        </w:numPr>
        <w:spacing w:line="276" w:lineRule="auto"/>
        <w:rPr>
          <w:color w:val="3B3838" w:themeColor="background2" w:themeShade="40"/>
          <w:lang w:val="en-GB"/>
        </w:rPr>
      </w:pPr>
      <w:r w:rsidRPr="009E67B4">
        <w:rPr>
          <w:color w:val="3B3838" w:themeColor="background2" w:themeShade="40"/>
          <w:lang w:val="en-GB"/>
        </w:rPr>
        <w:t xml:space="preserve">Learners will appreciate importance of psychological research in their lives and society as a </w:t>
      </w:r>
      <w:proofErr w:type="gramStart"/>
      <w:r w:rsidRPr="009E67B4">
        <w:rPr>
          <w:color w:val="3B3838" w:themeColor="background2" w:themeShade="40"/>
          <w:lang w:val="en-GB"/>
        </w:rPr>
        <w:t>whole</w:t>
      </w:r>
      <w:proofErr w:type="gramEnd"/>
    </w:p>
    <w:p w14:paraId="36954A21" w14:textId="75E978C2" w:rsidR="00584F90" w:rsidRPr="009E67B4" w:rsidRDefault="00784D2D" w:rsidP="009E67B4">
      <w:pPr>
        <w:numPr>
          <w:ilvl w:val="0"/>
          <w:numId w:val="47"/>
        </w:numPr>
        <w:spacing w:line="276" w:lineRule="auto"/>
        <w:rPr>
          <w:color w:val="3B3838" w:themeColor="background2" w:themeShade="40"/>
          <w:rtl/>
          <w:lang w:val="en-GB"/>
        </w:rPr>
      </w:pPr>
      <w:r w:rsidRPr="009E67B4">
        <w:rPr>
          <w:color w:val="3B3838" w:themeColor="background2" w:themeShade="40"/>
          <w:lang w:val="en-GB"/>
        </w:rPr>
        <w:t xml:space="preserve">Learners will </w:t>
      </w:r>
      <w:r w:rsidR="00A00C43" w:rsidRPr="009E67B4">
        <w:rPr>
          <w:color w:val="3B3838" w:themeColor="background2" w:themeShade="40"/>
          <w:lang w:val="en-GB"/>
        </w:rPr>
        <w:t>develop thoughts</w:t>
      </w:r>
      <w:r w:rsidR="00050A4E" w:rsidRPr="009E67B4">
        <w:rPr>
          <w:color w:val="3B3838" w:themeColor="background2" w:themeShade="40"/>
          <w:lang w:val="en-GB"/>
        </w:rPr>
        <w:t xml:space="preserve">, </w:t>
      </w:r>
      <w:r w:rsidR="00A00C43" w:rsidRPr="009E67B4">
        <w:rPr>
          <w:color w:val="3B3838" w:themeColor="background2" w:themeShade="40"/>
          <w:lang w:val="en-GB"/>
        </w:rPr>
        <w:t>beliefs</w:t>
      </w:r>
      <w:r w:rsidR="00050A4E" w:rsidRPr="009E67B4">
        <w:rPr>
          <w:color w:val="3B3838" w:themeColor="background2" w:themeShade="40"/>
          <w:lang w:val="en-GB"/>
        </w:rPr>
        <w:t xml:space="preserve">, and opinions about mental </w:t>
      </w:r>
      <w:proofErr w:type="gramStart"/>
      <w:r w:rsidR="00050A4E" w:rsidRPr="009E67B4">
        <w:rPr>
          <w:color w:val="3B3838" w:themeColor="background2" w:themeShade="40"/>
          <w:lang w:val="en-GB"/>
        </w:rPr>
        <w:t>processes</w:t>
      </w:r>
      <w:proofErr w:type="gramEnd"/>
      <w:r w:rsidR="00050A4E" w:rsidRPr="009E67B4">
        <w:rPr>
          <w:color w:val="3B3838" w:themeColor="background2" w:themeShade="40"/>
          <w:lang w:val="en-GB"/>
        </w:rPr>
        <w:t xml:space="preserve"> </w:t>
      </w:r>
    </w:p>
    <w:p w14:paraId="77E784E5" w14:textId="77777777" w:rsidR="00B50F19" w:rsidRDefault="00B50F19" w:rsidP="00903C6B">
      <w:pPr>
        <w:spacing w:line="276" w:lineRule="auto"/>
        <w:rPr>
          <w:b/>
          <w:bCs/>
          <w:color w:val="004229"/>
          <w:sz w:val="28"/>
          <w:szCs w:val="28"/>
          <w:lang w:val="en"/>
        </w:rPr>
      </w:pPr>
    </w:p>
    <w:p w14:paraId="3A297AD5" w14:textId="6A1505B6" w:rsidR="00A82477" w:rsidRPr="00303E78" w:rsidRDefault="00F01562" w:rsidP="00903C6B">
      <w:pPr>
        <w:spacing w:line="276" w:lineRule="auto"/>
        <w:rPr>
          <w:rFonts w:asciiTheme="minorBidi" w:hAnsiTheme="minorBidi"/>
          <w:b/>
          <w:bCs/>
          <w:color w:val="004229"/>
          <w:sz w:val="28"/>
          <w:szCs w:val="28"/>
          <w:rtl/>
        </w:rPr>
      </w:pPr>
      <w:r w:rsidRPr="00F01562">
        <w:rPr>
          <w:noProof/>
          <w:color w:val="004229"/>
          <w:sz w:val="28"/>
          <w:szCs w:val="28"/>
          <w:lang w:val="en"/>
        </w:rPr>
        <w:drawing>
          <wp:inline distT="0" distB="0" distL="0" distR="0" wp14:anchorId="38F9FEA6" wp14:editId="496DE435">
            <wp:extent cx="451245" cy="387129"/>
            <wp:effectExtent l="0" t="0" r="0" b="0"/>
            <wp:docPr id="7" name="Graphic 7" descr="Abacu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Abacus outline"/>
                    <pic:cNvPicPr/>
                  </pic:nvPicPr>
                  <pic:blipFill rotWithShape="1">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t="13628" b="15079"/>
                    <a:stretch/>
                  </pic:blipFill>
                  <pic:spPr bwMode="auto">
                    <a:xfrm>
                      <a:off x="0" y="0"/>
                      <a:ext cx="482524" cy="413964"/>
                    </a:xfrm>
                    <a:prstGeom prst="rect">
                      <a:avLst/>
                    </a:prstGeom>
                    <a:ln>
                      <a:noFill/>
                    </a:ln>
                    <a:extLst>
                      <a:ext uri="{53640926-AAD7-44D8-BBD7-CCE9431645EC}">
                        <a14:shadowObscured xmlns:a14="http://schemas.microsoft.com/office/drawing/2010/main"/>
                      </a:ext>
                    </a:extLst>
                  </pic:spPr>
                </pic:pic>
              </a:graphicData>
            </a:graphic>
          </wp:inline>
        </w:drawing>
      </w:r>
      <w:r w:rsidR="00A82477" w:rsidRPr="00303E78">
        <w:rPr>
          <w:b/>
          <w:bCs/>
          <w:color w:val="004229"/>
          <w:sz w:val="28"/>
          <w:szCs w:val="28"/>
          <w:lang w:val="en"/>
        </w:rPr>
        <w:t xml:space="preserve">Active learning </w:t>
      </w:r>
      <w:r w:rsidR="00CB32E8" w:rsidRPr="00303E78">
        <w:rPr>
          <w:b/>
          <w:bCs/>
          <w:color w:val="004229"/>
          <w:sz w:val="28"/>
          <w:szCs w:val="28"/>
          <w:lang w:val="en"/>
        </w:rPr>
        <w:t>–</w:t>
      </w:r>
      <w:r>
        <w:rPr>
          <w:lang w:val="en"/>
        </w:rPr>
        <w:t xml:space="preserve"> </w:t>
      </w:r>
      <w:r w:rsidR="00CD6399" w:rsidRPr="00303E78">
        <w:rPr>
          <w:b/>
          <w:bCs/>
          <w:color w:val="004229"/>
          <w:sz w:val="28"/>
          <w:szCs w:val="28"/>
          <w:lang w:val="en"/>
        </w:rPr>
        <w:t xml:space="preserve">lessons </w:t>
      </w:r>
      <w:r w:rsidR="00A82477" w:rsidRPr="00303E78">
        <w:rPr>
          <w:b/>
          <w:bCs/>
          <w:color w:val="004229"/>
          <w:sz w:val="28"/>
          <w:szCs w:val="28"/>
          <w:lang w:val="en"/>
        </w:rPr>
        <w:t>plan</w:t>
      </w:r>
    </w:p>
    <w:p w14:paraId="4F2E8854" w14:textId="77777777" w:rsidR="000D3969" w:rsidRDefault="000D3969" w:rsidP="000D3969">
      <w:pPr>
        <w:bidi/>
        <w:spacing w:line="276" w:lineRule="auto"/>
        <w:rPr>
          <w:rFonts w:asciiTheme="minorBidi" w:hAnsiTheme="minorBidi"/>
          <w:color w:val="78CDE6"/>
          <w:rtl/>
        </w:rPr>
      </w:pPr>
    </w:p>
    <w:p w14:paraId="2E43C7D2" w14:textId="79559CD3" w:rsidR="00054190" w:rsidRDefault="00054190" w:rsidP="00E10EDD">
      <w:pPr>
        <w:spacing w:line="276" w:lineRule="auto"/>
        <w:rPr>
          <w:rFonts w:asciiTheme="minorBidi" w:hAnsiTheme="minorBidi"/>
          <w:color w:val="004229"/>
          <w:sz w:val="22"/>
          <w:szCs w:val="22"/>
        </w:rPr>
      </w:pPr>
    </w:p>
    <w:tbl>
      <w:tblPr>
        <w:tblStyle w:val="a3"/>
        <w:tblW w:w="0" w:type="auto"/>
        <w:tblLook w:val="04A0" w:firstRow="1" w:lastRow="0" w:firstColumn="1" w:lastColumn="0" w:noHBand="0" w:noVBand="1"/>
      </w:tblPr>
      <w:tblGrid>
        <w:gridCol w:w="1241"/>
        <w:gridCol w:w="3884"/>
        <w:gridCol w:w="1741"/>
        <w:gridCol w:w="1114"/>
        <w:gridCol w:w="1366"/>
      </w:tblGrid>
      <w:tr w:rsidR="00447C17" w14:paraId="425E906D" w14:textId="552544A0" w:rsidTr="00252420">
        <w:tc>
          <w:tcPr>
            <w:tcW w:w="1241" w:type="dxa"/>
            <w:shd w:val="clear" w:color="auto" w:fill="8CCBE3"/>
          </w:tcPr>
          <w:p w14:paraId="48CF0122" w14:textId="0A38CA5D" w:rsidR="00447C17" w:rsidRPr="006062E9" w:rsidRDefault="00447C17" w:rsidP="00447C17">
            <w:pPr>
              <w:spacing w:line="276" w:lineRule="auto"/>
              <w:jc w:val="center"/>
              <w:rPr>
                <w:rFonts w:cstheme="minorHAnsi"/>
                <w:color w:val="004229"/>
                <w:sz w:val="22"/>
                <w:szCs w:val="22"/>
              </w:rPr>
            </w:pPr>
            <w:r w:rsidRPr="006062E9">
              <w:rPr>
                <w:rFonts w:cstheme="minorHAnsi"/>
                <w:color w:val="004229"/>
                <w:sz w:val="22"/>
                <w:szCs w:val="22"/>
                <w:lang w:val="en"/>
              </w:rPr>
              <w:t>Lesson No.</w:t>
            </w:r>
          </w:p>
        </w:tc>
        <w:tc>
          <w:tcPr>
            <w:tcW w:w="3884" w:type="dxa"/>
            <w:shd w:val="clear" w:color="auto" w:fill="8CCBE3"/>
          </w:tcPr>
          <w:p w14:paraId="486B6140" w14:textId="12F4CAC0" w:rsidR="00447C17" w:rsidRPr="006062E9" w:rsidRDefault="00447C17" w:rsidP="00447C17">
            <w:pPr>
              <w:spacing w:line="276" w:lineRule="auto"/>
              <w:jc w:val="center"/>
              <w:rPr>
                <w:rFonts w:cstheme="minorHAnsi"/>
                <w:color w:val="004229"/>
                <w:sz w:val="22"/>
                <w:szCs w:val="22"/>
              </w:rPr>
            </w:pPr>
            <w:r w:rsidRPr="006062E9">
              <w:rPr>
                <w:rFonts w:cstheme="minorHAnsi"/>
                <w:color w:val="004229"/>
                <w:sz w:val="22"/>
                <w:szCs w:val="22"/>
              </w:rPr>
              <w:t>Topic</w:t>
            </w:r>
          </w:p>
        </w:tc>
        <w:tc>
          <w:tcPr>
            <w:tcW w:w="1741" w:type="dxa"/>
            <w:shd w:val="clear" w:color="auto" w:fill="8CCBE3"/>
          </w:tcPr>
          <w:p w14:paraId="5A7E9D4E" w14:textId="4DA47A23" w:rsidR="00447C17" w:rsidRDefault="00447C17" w:rsidP="00447C17">
            <w:pPr>
              <w:spacing w:line="276" w:lineRule="auto"/>
              <w:jc w:val="center"/>
              <w:rPr>
                <w:rFonts w:asciiTheme="minorBidi" w:hAnsiTheme="minorBidi"/>
                <w:color w:val="004229"/>
                <w:sz w:val="22"/>
                <w:szCs w:val="22"/>
              </w:rPr>
            </w:pPr>
            <w:r w:rsidRPr="00CB6D17">
              <w:rPr>
                <w:color w:val="004229"/>
                <w:sz w:val="22"/>
                <w:szCs w:val="22"/>
                <w:lang w:val="en"/>
              </w:rPr>
              <w:t>Active learning</w:t>
            </w:r>
          </w:p>
        </w:tc>
        <w:tc>
          <w:tcPr>
            <w:tcW w:w="1114" w:type="dxa"/>
            <w:shd w:val="clear" w:color="auto" w:fill="8CCBE3"/>
            <w:vAlign w:val="center"/>
          </w:tcPr>
          <w:p w14:paraId="466596FF" w14:textId="2651DCD9" w:rsidR="00447C17" w:rsidRPr="006062E9" w:rsidRDefault="00447C17" w:rsidP="00447C17">
            <w:pPr>
              <w:spacing w:line="276" w:lineRule="auto"/>
              <w:jc w:val="center"/>
              <w:rPr>
                <w:rFonts w:cstheme="minorHAnsi"/>
                <w:color w:val="004229"/>
                <w:sz w:val="22"/>
                <w:szCs w:val="22"/>
                <w:rtl/>
              </w:rPr>
            </w:pPr>
            <w:r w:rsidRPr="006062E9">
              <w:rPr>
                <w:rFonts w:cstheme="minorHAnsi"/>
                <w:color w:val="004229"/>
                <w:sz w:val="22"/>
                <w:szCs w:val="22"/>
              </w:rPr>
              <w:t>Required reading</w:t>
            </w:r>
          </w:p>
        </w:tc>
        <w:tc>
          <w:tcPr>
            <w:tcW w:w="1366" w:type="dxa"/>
            <w:shd w:val="clear" w:color="auto" w:fill="8CCBE3"/>
          </w:tcPr>
          <w:p w14:paraId="11C69CCC" w14:textId="30E431E7" w:rsidR="00447C17" w:rsidRPr="006062E9" w:rsidRDefault="00447C17" w:rsidP="00447C17">
            <w:pPr>
              <w:spacing w:line="276" w:lineRule="auto"/>
              <w:jc w:val="center"/>
              <w:rPr>
                <w:rFonts w:cstheme="minorHAnsi"/>
                <w:color w:val="004229"/>
                <w:sz w:val="22"/>
                <w:szCs w:val="22"/>
              </w:rPr>
            </w:pPr>
            <w:r w:rsidRPr="006062E9">
              <w:rPr>
                <w:rFonts w:cstheme="minorHAnsi"/>
                <w:color w:val="004229"/>
                <w:sz w:val="22"/>
                <w:szCs w:val="22"/>
              </w:rPr>
              <w:t xml:space="preserve">Assessment </w:t>
            </w:r>
          </w:p>
        </w:tc>
      </w:tr>
      <w:tr w:rsidR="00447C17" w14:paraId="6AD63F97" w14:textId="0B79FC74" w:rsidTr="00252420">
        <w:tc>
          <w:tcPr>
            <w:tcW w:w="1241" w:type="dxa"/>
          </w:tcPr>
          <w:p w14:paraId="40D76CA1" w14:textId="2D92347E"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1</w:t>
            </w:r>
          </w:p>
        </w:tc>
        <w:tc>
          <w:tcPr>
            <w:tcW w:w="3884" w:type="dxa"/>
          </w:tcPr>
          <w:p w14:paraId="236F3DD2" w14:textId="3C07F4AC" w:rsidR="00447C17" w:rsidRPr="00252420" w:rsidRDefault="000070C2" w:rsidP="00252420">
            <w:r w:rsidRPr="00806CF0">
              <w:t>Overview &amp; History of Psychology</w:t>
            </w:r>
            <w:r>
              <w:rPr>
                <w:rFonts w:ascii="Segoe UI Emoji" w:eastAsia="Segoe UI Emoji" w:hAnsi="Segoe UI Emoji" w:cs="Segoe UI Emoji"/>
              </w:rPr>
              <w:t>🧑</w:t>
            </w:r>
            <w:r>
              <w:t>‍</w:t>
            </w:r>
            <w:r>
              <w:rPr>
                <w:rFonts w:ascii="Segoe UI Emoji" w:eastAsia="Segoe UI Emoji" w:hAnsi="Segoe UI Emoji" w:cs="Segoe UI Emoji"/>
              </w:rPr>
              <w:t>🎓</w:t>
            </w:r>
          </w:p>
        </w:tc>
        <w:tc>
          <w:tcPr>
            <w:tcW w:w="1741" w:type="dxa"/>
          </w:tcPr>
          <w:p w14:paraId="7DA37940" w14:textId="619F3096" w:rsidR="00447C17" w:rsidRPr="00447C17" w:rsidRDefault="00447C17" w:rsidP="00447C17">
            <w:pPr>
              <w:spacing w:line="276" w:lineRule="auto"/>
              <w:jc w:val="center"/>
              <w:rPr>
                <w:rFonts w:asciiTheme="minorBidi" w:hAnsiTheme="minorBidi"/>
                <w:color w:val="003D27"/>
                <w:sz w:val="18"/>
                <w:szCs w:val="18"/>
              </w:rPr>
            </w:pPr>
          </w:p>
        </w:tc>
        <w:tc>
          <w:tcPr>
            <w:tcW w:w="1114" w:type="dxa"/>
          </w:tcPr>
          <w:p w14:paraId="036F95E6" w14:textId="66246A32" w:rsidR="00447C17" w:rsidRDefault="000070C2"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Ch</w:t>
            </w:r>
            <w:r w:rsidR="00252420">
              <w:rPr>
                <w:rFonts w:asciiTheme="minorBidi" w:hAnsiTheme="minorBidi"/>
                <w:color w:val="004229"/>
                <w:sz w:val="22"/>
                <w:szCs w:val="22"/>
              </w:rPr>
              <w:t>.</w:t>
            </w:r>
            <w:r>
              <w:rPr>
                <w:rFonts w:asciiTheme="minorBidi" w:hAnsiTheme="minorBidi"/>
                <w:color w:val="004229"/>
                <w:sz w:val="22"/>
                <w:szCs w:val="22"/>
              </w:rPr>
              <w:t xml:space="preserve"> 1</w:t>
            </w:r>
          </w:p>
        </w:tc>
        <w:tc>
          <w:tcPr>
            <w:tcW w:w="1366" w:type="dxa"/>
          </w:tcPr>
          <w:p w14:paraId="61D6A669" w14:textId="6FC87E60" w:rsidR="00447C17" w:rsidRDefault="007271AA"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68B6D5F1" w14:textId="02BAF3CC" w:rsidTr="00252420">
        <w:tc>
          <w:tcPr>
            <w:tcW w:w="1241" w:type="dxa"/>
          </w:tcPr>
          <w:p w14:paraId="3852760C" w14:textId="5CF4A06F"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2</w:t>
            </w:r>
          </w:p>
        </w:tc>
        <w:tc>
          <w:tcPr>
            <w:tcW w:w="3884" w:type="dxa"/>
          </w:tcPr>
          <w:p w14:paraId="4E877D4E" w14:textId="6B3128A2" w:rsidR="00447C17" w:rsidRDefault="00A42454" w:rsidP="00252420">
            <w:pPr>
              <w:spacing w:line="276" w:lineRule="auto"/>
              <w:rPr>
                <w:rFonts w:asciiTheme="minorBidi" w:hAnsiTheme="minorBidi"/>
                <w:color w:val="004229"/>
                <w:sz w:val="22"/>
                <w:szCs w:val="22"/>
              </w:rPr>
            </w:pPr>
            <w:r w:rsidRPr="00806CF0">
              <w:t>Experimental Psychology</w:t>
            </w:r>
            <w:r>
              <w:t xml:space="preserve"> </w:t>
            </w:r>
            <w:r>
              <w:rPr>
                <w:rFonts w:ascii="Segoe UI Emoji" w:eastAsia="Segoe UI Emoji" w:hAnsi="Segoe UI Emoji" w:cs="Segoe UI Emoji"/>
              </w:rPr>
              <w:t>🥼</w:t>
            </w:r>
            <w:r>
              <w:t xml:space="preserve"> </w:t>
            </w:r>
            <w:r>
              <w:rPr>
                <w:rFonts w:ascii="Segoe UI Emoji" w:eastAsia="Segoe UI Emoji" w:hAnsi="Segoe UI Emoji" w:cs="Segoe UI Emoji"/>
              </w:rPr>
              <w:t>🔢</w:t>
            </w:r>
          </w:p>
        </w:tc>
        <w:tc>
          <w:tcPr>
            <w:tcW w:w="1741" w:type="dxa"/>
          </w:tcPr>
          <w:p w14:paraId="3EDEF619" w14:textId="53D5879B" w:rsidR="00447C17" w:rsidRDefault="00632097" w:rsidP="00632097">
            <w:pPr>
              <w:spacing w:line="276" w:lineRule="auto"/>
              <w:jc w:val="right"/>
              <w:rPr>
                <w:rFonts w:asciiTheme="minorBidi" w:hAnsiTheme="minorBidi"/>
                <w:color w:val="004229"/>
                <w:sz w:val="22"/>
                <w:szCs w:val="22"/>
              </w:rPr>
            </w:pPr>
            <w:r>
              <w:rPr>
                <w:rFonts w:asciiTheme="minorBidi" w:hAnsiTheme="minorBidi"/>
                <w:color w:val="004229"/>
                <w:sz w:val="22"/>
                <w:szCs w:val="22"/>
              </w:rPr>
              <w:t>Engage in sample research</w:t>
            </w:r>
          </w:p>
        </w:tc>
        <w:tc>
          <w:tcPr>
            <w:tcW w:w="1114" w:type="dxa"/>
          </w:tcPr>
          <w:p w14:paraId="0A93F1FB" w14:textId="0D323A31" w:rsidR="00447C17" w:rsidRDefault="00252420" w:rsidP="00447C17">
            <w:pPr>
              <w:spacing w:line="276" w:lineRule="auto"/>
              <w:jc w:val="center"/>
              <w:rPr>
                <w:rFonts w:asciiTheme="minorBidi" w:hAnsiTheme="minorBidi"/>
                <w:color w:val="004229"/>
                <w:sz w:val="22"/>
                <w:szCs w:val="22"/>
                <w:rtl/>
              </w:rPr>
            </w:pPr>
            <w:r>
              <w:rPr>
                <w:rFonts w:asciiTheme="minorBidi" w:hAnsiTheme="minorBidi"/>
                <w:color w:val="004229"/>
                <w:sz w:val="22"/>
                <w:szCs w:val="22"/>
              </w:rPr>
              <w:t xml:space="preserve">Ch. </w:t>
            </w:r>
            <w:r w:rsidR="00A42454">
              <w:rPr>
                <w:rFonts w:asciiTheme="minorBidi" w:hAnsiTheme="minorBidi"/>
                <w:color w:val="004229"/>
                <w:sz w:val="22"/>
                <w:szCs w:val="22"/>
              </w:rPr>
              <w:t>2</w:t>
            </w:r>
          </w:p>
        </w:tc>
        <w:tc>
          <w:tcPr>
            <w:tcW w:w="1366" w:type="dxa"/>
          </w:tcPr>
          <w:p w14:paraId="592790EE" w14:textId="6628CA7D" w:rsidR="00447C17" w:rsidRDefault="007271AA" w:rsidP="00447C17">
            <w:pPr>
              <w:spacing w:line="276" w:lineRule="auto"/>
              <w:jc w:val="center"/>
              <w:rPr>
                <w:rFonts w:asciiTheme="minorBidi" w:hAnsiTheme="minorBidi"/>
                <w:color w:val="004229"/>
                <w:sz w:val="22"/>
                <w:szCs w:val="22"/>
                <w:rtl/>
              </w:rPr>
            </w:pPr>
            <w:r>
              <w:rPr>
                <w:rFonts w:asciiTheme="minorBidi" w:hAnsiTheme="minorBidi"/>
                <w:color w:val="004229"/>
                <w:sz w:val="22"/>
                <w:szCs w:val="22"/>
              </w:rPr>
              <w:t>Written Assignment</w:t>
            </w:r>
          </w:p>
        </w:tc>
      </w:tr>
      <w:tr w:rsidR="00447C17" w14:paraId="5C6F216B" w14:textId="5DEFE0AA" w:rsidTr="00252420">
        <w:tc>
          <w:tcPr>
            <w:tcW w:w="1241" w:type="dxa"/>
          </w:tcPr>
          <w:p w14:paraId="21D74A02" w14:textId="2FBBBA49"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3</w:t>
            </w:r>
          </w:p>
        </w:tc>
        <w:tc>
          <w:tcPr>
            <w:tcW w:w="3884" w:type="dxa"/>
          </w:tcPr>
          <w:p w14:paraId="5B3EF7EE" w14:textId="448B886E" w:rsidR="00447C17" w:rsidRDefault="00070725" w:rsidP="00252420">
            <w:pPr>
              <w:spacing w:line="276" w:lineRule="auto"/>
              <w:rPr>
                <w:rFonts w:asciiTheme="minorBidi" w:hAnsiTheme="minorBidi"/>
                <w:color w:val="004229"/>
                <w:sz w:val="22"/>
                <w:szCs w:val="22"/>
              </w:rPr>
            </w:pPr>
            <w:r w:rsidRPr="00806CF0">
              <w:t>Biological Basis of Behavior</w:t>
            </w:r>
            <w:r>
              <w:t xml:space="preserve"> </w:t>
            </w:r>
            <w:r>
              <w:rPr>
                <w:rFonts w:ascii="Segoe UI Emoji" w:eastAsia="Segoe UI Emoji" w:hAnsi="Segoe UI Emoji" w:cs="Segoe UI Emoji"/>
              </w:rPr>
              <w:t>🧠</w:t>
            </w:r>
          </w:p>
        </w:tc>
        <w:tc>
          <w:tcPr>
            <w:tcW w:w="1741" w:type="dxa"/>
          </w:tcPr>
          <w:p w14:paraId="19BA5110"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1BC47FFF" w14:textId="20577495"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070725">
              <w:rPr>
                <w:rFonts w:asciiTheme="minorBidi" w:hAnsiTheme="minorBidi"/>
                <w:color w:val="004229"/>
                <w:sz w:val="22"/>
                <w:szCs w:val="22"/>
              </w:rPr>
              <w:t>3</w:t>
            </w:r>
          </w:p>
        </w:tc>
        <w:tc>
          <w:tcPr>
            <w:tcW w:w="1366" w:type="dxa"/>
          </w:tcPr>
          <w:p w14:paraId="568AC14F" w14:textId="5A66528C" w:rsidR="00447C17" w:rsidRDefault="00A7209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472D7275" w14:textId="2426CE97" w:rsidTr="00252420">
        <w:tc>
          <w:tcPr>
            <w:tcW w:w="1241" w:type="dxa"/>
          </w:tcPr>
          <w:p w14:paraId="3F111818" w14:textId="4FE654F1"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4</w:t>
            </w:r>
          </w:p>
        </w:tc>
        <w:tc>
          <w:tcPr>
            <w:tcW w:w="3884" w:type="dxa"/>
          </w:tcPr>
          <w:p w14:paraId="0DD616A1" w14:textId="19366239" w:rsidR="00447C17" w:rsidRDefault="004A3E0F" w:rsidP="00252420">
            <w:pPr>
              <w:spacing w:line="276" w:lineRule="auto"/>
              <w:rPr>
                <w:rFonts w:asciiTheme="minorBidi" w:hAnsiTheme="minorBidi"/>
                <w:color w:val="004229"/>
                <w:sz w:val="22"/>
                <w:szCs w:val="22"/>
              </w:rPr>
            </w:pPr>
            <w:r w:rsidRPr="00806CF0">
              <w:t>Developmental Psychology</w:t>
            </w:r>
            <w:r>
              <w:t xml:space="preserve"> </w:t>
            </w:r>
            <w:r>
              <w:rPr>
                <w:rFonts w:ascii="Segoe UI Emoji" w:eastAsia="Segoe UI Emoji" w:hAnsi="Segoe UI Emoji" w:cs="Segoe UI Emoji"/>
              </w:rPr>
              <w:t>👶 👴</w:t>
            </w:r>
          </w:p>
        </w:tc>
        <w:tc>
          <w:tcPr>
            <w:tcW w:w="1741" w:type="dxa"/>
          </w:tcPr>
          <w:p w14:paraId="692EE405"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46EE833C" w14:textId="2D43B351"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4A3E0F">
              <w:rPr>
                <w:rFonts w:asciiTheme="minorBidi" w:hAnsiTheme="minorBidi"/>
                <w:color w:val="004229"/>
                <w:sz w:val="22"/>
                <w:szCs w:val="22"/>
              </w:rPr>
              <w:t>9</w:t>
            </w:r>
          </w:p>
        </w:tc>
        <w:tc>
          <w:tcPr>
            <w:tcW w:w="1366" w:type="dxa"/>
          </w:tcPr>
          <w:p w14:paraId="7FD036FE" w14:textId="10A08BAB"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575F9EF1" w14:textId="71DA9AB1" w:rsidTr="00252420">
        <w:tc>
          <w:tcPr>
            <w:tcW w:w="1241" w:type="dxa"/>
          </w:tcPr>
          <w:p w14:paraId="7C43CAE7" w14:textId="525573E5"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5</w:t>
            </w:r>
          </w:p>
        </w:tc>
        <w:tc>
          <w:tcPr>
            <w:tcW w:w="3884" w:type="dxa"/>
          </w:tcPr>
          <w:p w14:paraId="4FCC0C42" w14:textId="5D220F83" w:rsidR="00447C17" w:rsidRDefault="00C73B2D" w:rsidP="00252420">
            <w:pPr>
              <w:spacing w:line="276" w:lineRule="auto"/>
              <w:rPr>
                <w:rFonts w:asciiTheme="minorBidi" w:hAnsiTheme="minorBidi"/>
                <w:color w:val="004229"/>
                <w:sz w:val="22"/>
                <w:szCs w:val="22"/>
              </w:rPr>
            </w:pPr>
            <w:r w:rsidRPr="00806CF0">
              <w:t>Sleep and Consciousness</w:t>
            </w:r>
            <w:r>
              <w:t xml:space="preserve"> </w:t>
            </w:r>
            <w:r>
              <w:rPr>
                <w:rFonts w:ascii="Segoe UI Emoji" w:eastAsia="Segoe UI Emoji" w:hAnsi="Segoe UI Emoji" w:cs="Segoe UI Emoji"/>
              </w:rPr>
              <w:t>😴🛌</w:t>
            </w:r>
          </w:p>
        </w:tc>
        <w:tc>
          <w:tcPr>
            <w:tcW w:w="1741" w:type="dxa"/>
          </w:tcPr>
          <w:p w14:paraId="61FF220E"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13CA6A60" w14:textId="372D82BC"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C73B2D">
              <w:rPr>
                <w:rFonts w:asciiTheme="minorBidi" w:hAnsiTheme="minorBidi"/>
                <w:color w:val="004229"/>
                <w:sz w:val="22"/>
                <w:szCs w:val="22"/>
              </w:rPr>
              <w:t>4</w:t>
            </w:r>
          </w:p>
        </w:tc>
        <w:tc>
          <w:tcPr>
            <w:tcW w:w="1366" w:type="dxa"/>
          </w:tcPr>
          <w:p w14:paraId="6A6D7235" w14:textId="7A1AE45A"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233E7741" w14:textId="03C3497A" w:rsidTr="00252420">
        <w:tc>
          <w:tcPr>
            <w:tcW w:w="1241" w:type="dxa"/>
          </w:tcPr>
          <w:p w14:paraId="736114A3" w14:textId="334C09EF"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6</w:t>
            </w:r>
          </w:p>
        </w:tc>
        <w:tc>
          <w:tcPr>
            <w:tcW w:w="3884" w:type="dxa"/>
          </w:tcPr>
          <w:p w14:paraId="6E61A6A0" w14:textId="6AE9C398" w:rsidR="00447C17" w:rsidRDefault="00DF0906" w:rsidP="00252420">
            <w:pPr>
              <w:spacing w:line="276" w:lineRule="auto"/>
              <w:rPr>
                <w:rFonts w:asciiTheme="minorBidi" w:hAnsiTheme="minorBidi"/>
                <w:color w:val="004229"/>
                <w:sz w:val="22"/>
                <w:szCs w:val="22"/>
              </w:rPr>
            </w:pPr>
            <w:r w:rsidRPr="00806CF0">
              <w:t>Sensation and Perception</w:t>
            </w:r>
            <w:r>
              <w:t xml:space="preserve"> </w:t>
            </w:r>
            <w:r>
              <w:rPr>
                <w:rFonts w:ascii="Segoe UI Emoji" w:eastAsia="Segoe UI Emoji" w:hAnsi="Segoe UI Emoji" w:cs="Segoe UI Emoji"/>
              </w:rPr>
              <w:t>👀👃👂</w:t>
            </w:r>
          </w:p>
        </w:tc>
        <w:tc>
          <w:tcPr>
            <w:tcW w:w="1741" w:type="dxa"/>
          </w:tcPr>
          <w:p w14:paraId="33423A3E" w14:textId="44848219" w:rsidR="00447C17" w:rsidRDefault="00EF572F" w:rsidP="00447C17">
            <w:pPr>
              <w:spacing w:line="276" w:lineRule="auto"/>
              <w:jc w:val="right"/>
              <w:rPr>
                <w:rFonts w:asciiTheme="minorBidi" w:hAnsiTheme="minorBidi"/>
                <w:color w:val="004229"/>
                <w:sz w:val="22"/>
                <w:szCs w:val="22"/>
              </w:rPr>
            </w:pPr>
            <w:r>
              <w:rPr>
                <w:rFonts w:asciiTheme="minorBidi" w:hAnsiTheme="minorBidi"/>
                <w:color w:val="004229"/>
                <w:sz w:val="22"/>
                <w:szCs w:val="22"/>
              </w:rPr>
              <w:t>Problem-based learning</w:t>
            </w:r>
          </w:p>
        </w:tc>
        <w:tc>
          <w:tcPr>
            <w:tcW w:w="1114" w:type="dxa"/>
          </w:tcPr>
          <w:p w14:paraId="0EC12894" w14:textId="789DFB60"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DF0906">
              <w:rPr>
                <w:rFonts w:asciiTheme="minorBidi" w:hAnsiTheme="minorBidi"/>
                <w:color w:val="004229"/>
                <w:sz w:val="22"/>
                <w:szCs w:val="22"/>
              </w:rPr>
              <w:t>5</w:t>
            </w:r>
          </w:p>
        </w:tc>
        <w:tc>
          <w:tcPr>
            <w:tcW w:w="1366" w:type="dxa"/>
          </w:tcPr>
          <w:p w14:paraId="75E68836" w14:textId="6BA3A2CB" w:rsidR="00447C17" w:rsidRDefault="002909D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Written Assignment</w:t>
            </w:r>
          </w:p>
        </w:tc>
      </w:tr>
      <w:tr w:rsidR="00447C17" w14:paraId="1A361D3C" w14:textId="280476FB" w:rsidTr="00252420">
        <w:tc>
          <w:tcPr>
            <w:tcW w:w="1241" w:type="dxa"/>
          </w:tcPr>
          <w:p w14:paraId="22D3BD50" w14:textId="0725E554"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7</w:t>
            </w:r>
          </w:p>
        </w:tc>
        <w:tc>
          <w:tcPr>
            <w:tcW w:w="3884" w:type="dxa"/>
          </w:tcPr>
          <w:p w14:paraId="30127DBB" w14:textId="5BE3C937" w:rsidR="00447C17" w:rsidRDefault="00185749" w:rsidP="00252420">
            <w:pPr>
              <w:spacing w:line="276" w:lineRule="auto"/>
              <w:rPr>
                <w:rFonts w:asciiTheme="minorBidi" w:hAnsiTheme="minorBidi"/>
                <w:color w:val="004229"/>
                <w:sz w:val="22"/>
                <w:szCs w:val="22"/>
              </w:rPr>
            </w:pPr>
            <w:r>
              <w:t xml:space="preserve">Learning </w:t>
            </w:r>
            <w:r>
              <w:rPr>
                <w:rFonts w:ascii="Segoe UI Emoji" w:eastAsia="Segoe UI Emoji" w:hAnsi="Segoe UI Emoji" w:cs="Segoe UI Emoji"/>
              </w:rPr>
              <w:t>🐀⚡ 🎰</w:t>
            </w:r>
          </w:p>
        </w:tc>
        <w:tc>
          <w:tcPr>
            <w:tcW w:w="1741" w:type="dxa"/>
          </w:tcPr>
          <w:p w14:paraId="506E3657"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2F27856B" w14:textId="20BD330D"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185749">
              <w:rPr>
                <w:rFonts w:asciiTheme="minorBidi" w:hAnsiTheme="minorBidi"/>
                <w:color w:val="004229"/>
                <w:sz w:val="22"/>
                <w:szCs w:val="22"/>
              </w:rPr>
              <w:t>6</w:t>
            </w:r>
          </w:p>
        </w:tc>
        <w:tc>
          <w:tcPr>
            <w:tcW w:w="1366" w:type="dxa"/>
          </w:tcPr>
          <w:p w14:paraId="4E553C4C" w14:textId="4C9A7F36" w:rsidR="00447C17" w:rsidRDefault="00A7209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431D50DC" w14:textId="36F70388" w:rsidTr="00252420">
        <w:tc>
          <w:tcPr>
            <w:tcW w:w="1241" w:type="dxa"/>
          </w:tcPr>
          <w:p w14:paraId="04471FA3" w14:textId="53DB7047"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8</w:t>
            </w:r>
          </w:p>
        </w:tc>
        <w:tc>
          <w:tcPr>
            <w:tcW w:w="3884" w:type="dxa"/>
          </w:tcPr>
          <w:p w14:paraId="379561BE" w14:textId="4D6E0887" w:rsidR="00447C17" w:rsidRDefault="008A69E1" w:rsidP="00252420">
            <w:pPr>
              <w:spacing w:line="276" w:lineRule="auto"/>
              <w:rPr>
                <w:rFonts w:asciiTheme="minorBidi" w:hAnsiTheme="minorBidi"/>
                <w:color w:val="004229"/>
                <w:sz w:val="22"/>
                <w:szCs w:val="22"/>
              </w:rPr>
            </w:pPr>
            <w:r w:rsidRPr="00AD0406">
              <w:t xml:space="preserve">Memory </w:t>
            </w:r>
            <w:r w:rsidRPr="00AD0406">
              <w:rPr>
                <w:rFonts w:ascii="Segoe UI Emoji" w:eastAsia="Segoe UI Emoji" w:hAnsi="Segoe UI Emoji" w:cs="Segoe UI Emoji"/>
              </w:rPr>
              <w:t>🎗</w:t>
            </w:r>
            <w:r w:rsidRPr="00AD0406">
              <w:t>️</w:t>
            </w:r>
          </w:p>
        </w:tc>
        <w:tc>
          <w:tcPr>
            <w:tcW w:w="1741" w:type="dxa"/>
          </w:tcPr>
          <w:p w14:paraId="78D39255"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67A1BEB0" w14:textId="0EBFD25D"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8A69E1">
              <w:rPr>
                <w:rFonts w:asciiTheme="minorBidi" w:hAnsiTheme="minorBidi"/>
                <w:color w:val="004229"/>
                <w:sz w:val="22"/>
                <w:szCs w:val="22"/>
              </w:rPr>
              <w:t>8</w:t>
            </w:r>
          </w:p>
        </w:tc>
        <w:tc>
          <w:tcPr>
            <w:tcW w:w="1366" w:type="dxa"/>
          </w:tcPr>
          <w:p w14:paraId="3D4F3CAB" w14:textId="74B74A9A"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6C08031B" w14:textId="23D731CE" w:rsidTr="00252420">
        <w:tc>
          <w:tcPr>
            <w:tcW w:w="1241" w:type="dxa"/>
          </w:tcPr>
          <w:p w14:paraId="3C82AF3D" w14:textId="246F2671"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9</w:t>
            </w:r>
          </w:p>
        </w:tc>
        <w:tc>
          <w:tcPr>
            <w:tcW w:w="3884" w:type="dxa"/>
          </w:tcPr>
          <w:p w14:paraId="7C8991F8" w14:textId="636EA874" w:rsidR="00447C17" w:rsidRDefault="00E77FCB" w:rsidP="00252420">
            <w:pPr>
              <w:spacing w:line="276" w:lineRule="auto"/>
              <w:rPr>
                <w:rFonts w:asciiTheme="minorBidi" w:hAnsiTheme="minorBidi"/>
                <w:color w:val="004229"/>
                <w:sz w:val="22"/>
                <w:szCs w:val="22"/>
              </w:rPr>
            </w:pPr>
            <w:r w:rsidRPr="0061165F">
              <w:t>Intelligence</w:t>
            </w:r>
            <w:r>
              <w:t xml:space="preserve"> </w:t>
            </w:r>
            <w:r>
              <w:rPr>
                <w:rFonts w:ascii="Segoe UI Emoji" w:eastAsia="Segoe UI Emoji" w:hAnsi="Segoe UI Emoji" w:cs="Segoe UI Emoji"/>
              </w:rPr>
              <w:t>🤓</w:t>
            </w:r>
          </w:p>
        </w:tc>
        <w:tc>
          <w:tcPr>
            <w:tcW w:w="1741" w:type="dxa"/>
          </w:tcPr>
          <w:p w14:paraId="44B1DCFE" w14:textId="05A92114" w:rsidR="00447C17" w:rsidRDefault="00EF572F" w:rsidP="00EF572F">
            <w:pPr>
              <w:spacing w:line="276" w:lineRule="auto"/>
              <w:jc w:val="right"/>
              <w:rPr>
                <w:rFonts w:asciiTheme="minorBidi" w:hAnsiTheme="minorBidi"/>
                <w:color w:val="004229"/>
                <w:sz w:val="22"/>
                <w:szCs w:val="22"/>
              </w:rPr>
            </w:pPr>
            <w:r>
              <w:rPr>
                <w:rFonts w:asciiTheme="minorBidi" w:hAnsiTheme="minorBidi"/>
                <w:color w:val="004229"/>
                <w:sz w:val="22"/>
                <w:szCs w:val="22"/>
              </w:rPr>
              <w:t>Simulation in</w:t>
            </w:r>
            <w:r w:rsidR="00632097">
              <w:rPr>
                <w:rFonts w:asciiTheme="minorBidi" w:hAnsiTheme="minorBidi"/>
                <w:color w:val="004229"/>
                <w:sz w:val="22"/>
                <w:szCs w:val="22"/>
              </w:rPr>
              <w:t xml:space="preserve"> research</w:t>
            </w:r>
          </w:p>
        </w:tc>
        <w:tc>
          <w:tcPr>
            <w:tcW w:w="1114" w:type="dxa"/>
          </w:tcPr>
          <w:p w14:paraId="7677C686" w14:textId="48CCD2D0"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E77FCB">
              <w:rPr>
                <w:rFonts w:asciiTheme="minorBidi" w:hAnsiTheme="minorBidi"/>
                <w:color w:val="004229"/>
                <w:sz w:val="22"/>
                <w:szCs w:val="22"/>
              </w:rPr>
              <w:t>7</w:t>
            </w:r>
          </w:p>
        </w:tc>
        <w:tc>
          <w:tcPr>
            <w:tcW w:w="1366" w:type="dxa"/>
          </w:tcPr>
          <w:p w14:paraId="119E82D5" w14:textId="76F0BAE8" w:rsidR="00447C17" w:rsidRDefault="00DD2BC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Written Assignment</w:t>
            </w:r>
          </w:p>
        </w:tc>
      </w:tr>
      <w:tr w:rsidR="00447C17" w14:paraId="5FD92507" w14:textId="090DD470" w:rsidTr="00252420">
        <w:tc>
          <w:tcPr>
            <w:tcW w:w="1241" w:type="dxa"/>
          </w:tcPr>
          <w:p w14:paraId="27A82745" w14:textId="61464590"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10</w:t>
            </w:r>
          </w:p>
        </w:tc>
        <w:tc>
          <w:tcPr>
            <w:tcW w:w="3884" w:type="dxa"/>
          </w:tcPr>
          <w:p w14:paraId="78F7437A" w14:textId="216A5B22" w:rsidR="00447C17" w:rsidRDefault="00EE42D8" w:rsidP="00252420">
            <w:pPr>
              <w:spacing w:line="276" w:lineRule="auto"/>
              <w:rPr>
                <w:rFonts w:asciiTheme="minorBidi" w:hAnsiTheme="minorBidi"/>
                <w:color w:val="004229"/>
                <w:sz w:val="22"/>
                <w:szCs w:val="22"/>
              </w:rPr>
            </w:pPr>
            <w:r>
              <w:t xml:space="preserve">Emotion and Motivation </w:t>
            </w:r>
            <w:r>
              <w:rPr>
                <w:rFonts w:ascii="Segoe UI Emoji" w:eastAsia="Segoe UI Emoji" w:hAnsi="Segoe UI Emoji" w:cs="Segoe UI Emoji"/>
              </w:rPr>
              <w:t>😀☹</w:t>
            </w:r>
            <w:r>
              <w:t>️</w:t>
            </w:r>
            <w:r>
              <w:rPr>
                <w:rFonts w:ascii="Segoe UI Emoji" w:eastAsia="Segoe UI Emoji" w:hAnsi="Segoe UI Emoji" w:cs="Segoe UI Emoji"/>
              </w:rPr>
              <w:t>😋</w:t>
            </w:r>
          </w:p>
        </w:tc>
        <w:tc>
          <w:tcPr>
            <w:tcW w:w="1741" w:type="dxa"/>
          </w:tcPr>
          <w:p w14:paraId="40E48F1D"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1B5325AD" w14:textId="11A4693B"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EE42D8">
              <w:rPr>
                <w:rFonts w:asciiTheme="minorBidi" w:hAnsiTheme="minorBidi"/>
                <w:color w:val="004229"/>
                <w:sz w:val="22"/>
                <w:szCs w:val="22"/>
              </w:rPr>
              <w:t>10</w:t>
            </w:r>
          </w:p>
        </w:tc>
        <w:tc>
          <w:tcPr>
            <w:tcW w:w="1366" w:type="dxa"/>
          </w:tcPr>
          <w:p w14:paraId="729B82DC" w14:textId="36B5E42A"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340F3C18" w14:textId="52F81846" w:rsidTr="00252420">
        <w:tc>
          <w:tcPr>
            <w:tcW w:w="1241" w:type="dxa"/>
          </w:tcPr>
          <w:p w14:paraId="0772408E" w14:textId="5363FA88"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11</w:t>
            </w:r>
          </w:p>
        </w:tc>
        <w:tc>
          <w:tcPr>
            <w:tcW w:w="3884" w:type="dxa"/>
          </w:tcPr>
          <w:p w14:paraId="45233884" w14:textId="428C40E2" w:rsidR="00447C17" w:rsidRDefault="008B3803" w:rsidP="00252420">
            <w:pPr>
              <w:spacing w:line="276" w:lineRule="auto"/>
              <w:rPr>
                <w:rFonts w:asciiTheme="minorBidi" w:hAnsiTheme="minorBidi"/>
                <w:color w:val="004229"/>
                <w:sz w:val="22"/>
                <w:szCs w:val="22"/>
              </w:rPr>
            </w:pPr>
            <w:r w:rsidRPr="0061165F">
              <w:t xml:space="preserve">Personality </w:t>
            </w:r>
            <w:r>
              <w:rPr>
                <w:rFonts w:ascii="Segoe UI Emoji" w:eastAsia="Segoe UI Emoji" w:hAnsi="Segoe UI Emoji" w:cs="Segoe UI Emoji"/>
              </w:rPr>
              <w:t>🤪</w:t>
            </w:r>
            <w:r>
              <w:t xml:space="preserve"> </w:t>
            </w:r>
            <w:r>
              <w:rPr>
                <w:rFonts w:ascii="Segoe UI Emoji" w:eastAsia="Segoe UI Emoji" w:hAnsi="Segoe UI Emoji" w:cs="Segoe UI Emoji"/>
              </w:rPr>
              <w:t>😵</w:t>
            </w:r>
            <w:r>
              <w:t>‍</w:t>
            </w:r>
            <w:r>
              <w:rPr>
                <w:rFonts w:ascii="Segoe UI Emoji" w:eastAsia="Segoe UI Emoji" w:hAnsi="Segoe UI Emoji" w:cs="Segoe UI Emoji"/>
              </w:rPr>
              <w:t>💫</w:t>
            </w:r>
          </w:p>
        </w:tc>
        <w:tc>
          <w:tcPr>
            <w:tcW w:w="1741" w:type="dxa"/>
          </w:tcPr>
          <w:p w14:paraId="733BEAE1"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5CAEAC27" w14:textId="36EC5163"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8B3803">
              <w:rPr>
                <w:rFonts w:asciiTheme="minorBidi" w:hAnsiTheme="minorBidi"/>
                <w:color w:val="004229"/>
                <w:sz w:val="22"/>
                <w:szCs w:val="22"/>
              </w:rPr>
              <w:t>11</w:t>
            </w:r>
          </w:p>
        </w:tc>
        <w:tc>
          <w:tcPr>
            <w:tcW w:w="1366" w:type="dxa"/>
          </w:tcPr>
          <w:p w14:paraId="12C81411" w14:textId="7AFF0096"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686A3320" w14:textId="20B69377" w:rsidTr="00252420">
        <w:tc>
          <w:tcPr>
            <w:tcW w:w="1241" w:type="dxa"/>
          </w:tcPr>
          <w:p w14:paraId="36F841E0" w14:textId="35240E3D"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12</w:t>
            </w:r>
          </w:p>
        </w:tc>
        <w:tc>
          <w:tcPr>
            <w:tcW w:w="3884" w:type="dxa"/>
          </w:tcPr>
          <w:p w14:paraId="6D04109B" w14:textId="0CD6B85E" w:rsidR="00447C17" w:rsidRDefault="00A77EA9" w:rsidP="00252420">
            <w:pPr>
              <w:spacing w:line="276" w:lineRule="auto"/>
              <w:rPr>
                <w:rFonts w:asciiTheme="minorBidi" w:hAnsiTheme="minorBidi"/>
                <w:color w:val="004229"/>
                <w:sz w:val="22"/>
                <w:szCs w:val="22"/>
              </w:rPr>
            </w:pPr>
            <w:r w:rsidRPr="0061165F">
              <w:t>Social Psychology</w:t>
            </w:r>
            <w:r>
              <w:t xml:space="preserve"> </w:t>
            </w:r>
            <w:r>
              <w:rPr>
                <w:rFonts w:ascii="Segoe UI Emoji" w:eastAsia="Segoe UI Emoji" w:hAnsi="Segoe UI Emoji" w:cs="Segoe UI Emoji"/>
              </w:rPr>
              <w:t>🤗👉</w:t>
            </w:r>
          </w:p>
        </w:tc>
        <w:tc>
          <w:tcPr>
            <w:tcW w:w="1741" w:type="dxa"/>
          </w:tcPr>
          <w:p w14:paraId="4FFDE92B" w14:textId="4DCE665D" w:rsidR="00447C17" w:rsidRDefault="00EF572F" w:rsidP="00447C17">
            <w:pPr>
              <w:spacing w:line="276" w:lineRule="auto"/>
              <w:jc w:val="right"/>
              <w:rPr>
                <w:rFonts w:asciiTheme="minorBidi" w:hAnsiTheme="minorBidi"/>
                <w:color w:val="004229"/>
                <w:sz w:val="22"/>
                <w:szCs w:val="22"/>
              </w:rPr>
            </w:pPr>
            <w:r>
              <w:rPr>
                <w:rFonts w:asciiTheme="minorBidi" w:hAnsiTheme="minorBidi"/>
                <w:color w:val="004229"/>
                <w:sz w:val="22"/>
                <w:szCs w:val="22"/>
              </w:rPr>
              <w:t>Digit</w:t>
            </w:r>
            <w:r w:rsidR="007D234E">
              <w:rPr>
                <w:rFonts w:asciiTheme="minorBidi" w:hAnsiTheme="minorBidi"/>
                <w:color w:val="004229"/>
                <w:sz w:val="22"/>
                <w:szCs w:val="22"/>
              </w:rPr>
              <w:t>al a/v</w:t>
            </w:r>
          </w:p>
        </w:tc>
        <w:tc>
          <w:tcPr>
            <w:tcW w:w="1114" w:type="dxa"/>
          </w:tcPr>
          <w:p w14:paraId="5AE6EEF6" w14:textId="14E36FA7"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A77EA9">
              <w:rPr>
                <w:rFonts w:asciiTheme="minorBidi" w:hAnsiTheme="minorBidi"/>
                <w:color w:val="004229"/>
                <w:sz w:val="22"/>
                <w:szCs w:val="22"/>
              </w:rPr>
              <w:t>12</w:t>
            </w:r>
          </w:p>
        </w:tc>
        <w:tc>
          <w:tcPr>
            <w:tcW w:w="1366" w:type="dxa"/>
          </w:tcPr>
          <w:p w14:paraId="1743F40E" w14:textId="5E0F0E63" w:rsidR="00447C17" w:rsidRDefault="00A7209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5492C083" w14:textId="24F67CED" w:rsidTr="00252420">
        <w:tc>
          <w:tcPr>
            <w:tcW w:w="1241" w:type="dxa"/>
          </w:tcPr>
          <w:p w14:paraId="229A41FD" w14:textId="7EF2FAB6"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13</w:t>
            </w:r>
          </w:p>
        </w:tc>
        <w:tc>
          <w:tcPr>
            <w:tcW w:w="3884" w:type="dxa"/>
          </w:tcPr>
          <w:p w14:paraId="12E24F72" w14:textId="354773A5" w:rsidR="00447C17" w:rsidRDefault="00374DB3" w:rsidP="00252420">
            <w:pPr>
              <w:spacing w:line="276" w:lineRule="auto"/>
              <w:rPr>
                <w:rFonts w:asciiTheme="minorBidi" w:hAnsiTheme="minorBidi"/>
                <w:color w:val="004229"/>
                <w:sz w:val="22"/>
                <w:szCs w:val="22"/>
              </w:rPr>
            </w:pPr>
            <w:r>
              <w:t xml:space="preserve">I/O Psychology </w:t>
            </w:r>
            <w:r>
              <w:rPr>
                <w:rFonts w:ascii="Segoe UI Emoji" w:eastAsia="Segoe UI Emoji" w:hAnsi="Segoe UI Emoji" w:cs="Segoe UI Emoji"/>
              </w:rPr>
              <w:t>💼🏢</w:t>
            </w:r>
          </w:p>
        </w:tc>
        <w:tc>
          <w:tcPr>
            <w:tcW w:w="1741" w:type="dxa"/>
          </w:tcPr>
          <w:p w14:paraId="0F0E754D"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38B6B6E2" w14:textId="31415D9E"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374DB3">
              <w:rPr>
                <w:rFonts w:asciiTheme="minorBidi" w:hAnsiTheme="minorBidi"/>
                <w:color w:val="004229"/>
                <w:sz w:val="22"/>
                <w:szCs w:val="22"/>
              </w:rPr>
              <w:t>13</w:t>
            </w:r>
          </w:p>
        </w:tc>
        <w:tc>
          <w:tcPr>
            <w:tcW w:w="1366" w:type="dxa"/>
          </w:tcPr>
          <w:p w14:paraId="1F2360A6" w14:textId="23C678D3"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0A285B1A" w14:textId="2B3F7DE6" w:rsidTr="00252420">
        <w:tc>
          <w:tcPr>
            <w:tcW w:w="1241" w:type="dxa"/>
          </w:tcPr>
          <w:p w14:paraId="493A5B63" w14:textId="097C67D9"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14</w:t>
            </w:r>
          </w:p>
        </w:tc>
        <w:tc>
          <w:tcPr>
            <w:tcW w:w="3884" w:type="dxa"/>
          </w:tcPr>
          <w:p w14:paraId="5ED0C0D3" w14:textId="552F8B74" w:rsidR="00447C17" w:rsidRDefault="00F2342D" w:rsidP="00252420">
            <w:pPr>
              <w:spacing w:line="276" w:lineRule="auto"/>
              <w:rPr>
                <w:rFonts w:asciiTheme="minorBidi" w:hAnsiTheme="minorBidi"/>
                <w:color w:val="004229"/>
                <w:sz w:val="22"/>
                <w:szCs w:val="22"/>
              </w:rPr>
            </w:pPr>
            <w:r w:rsidRPr="0061165F">
              <w:t xml:space="preserve">Stress </w:t>
            </w:r>
            <w:r>
              <w:t xml:space="preserve">&amp; Health </w:t>
            </w:r>
            <w:r>
              <w:rPr>
                <w:rFonts w:ascii="Segoe UI Emoji" w:eastAsia="Segoe UI Emoji" w:hAnsi="Segoe UI Emoji" w:cs="Segoe UI Emoji"/>
              </w:rPr>
              <w:t>😟🧑</w:t>
            </w:r>
            <w:r>
              <w:t>‍</w:t>
            </w:r>
            <w:r>
              <w:rPr>
                <w:rFonts w:ascii="Segoe UI Emoji" w:eastAsia="Segoe UI Emoji" w:hAnsi="Segoe UI Emoji" w:cs="Segoe UI Emoji"/>
              </w:rPr>
              <w:t>⚕</w:t>
            </w:r>
            <w:r>
              <w:t>️</w:t>
            </w:r>
          </w:p>
        </w:tc>
        <w:tc>
          <w:tcPr>
            <w:tcW w:w="1741" w:type="dxa"/>
          </w:tcPr>
          <w:p w14:paraId="09825305"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67B79DA9" w14:textId="2FE23990" w:rsidR="00447C17" w:rsidRDefault="00252420" w:rsidP="00447C17">
            <w:pPr>
              <w:spacing w:line="276" w:lineRule="auto"/>
              <w:jc w:val="center"/>
              <w:rPr>
                <w:rFonts w:asciiTheme="minorBidi" w:hAnsiTheme="minorBidi"/>
                <w:color w:val="004229"/>
                <w:sz w:val="22"/>
                <w:szCs w:val="22"/>
                <w:rtl/>
              </w:rPr>
            </w:pPr>
            <w:r>
              <w:rPr>
                <w:rFonts w:asciiTheme="minorBidi" w:hAnsiTheme="minorBidi"/>
                <w:color w:val="004229"/>
                <w:sz w:val="22"/>
                <w:szCs w:val="22"/>
              </w:rPr>
              <w:t xml:space="preserve">Ch. </w:t>
            </w:r>
            <w:r w:rsidR="00F2342D">
              <w:rPr>
                <w:rFonts w:asciiTheme="minorBidi" w:hAnsiTheme="minorBidi"/>
                <w:color w:val="004229"/>
                <w:sz w:val="22"/>
                <w:szCs w:val="22"/>
              </w:rPr>
              <w:t>14</w:t>
            </w:r>
          </w:p>
        </w:tc>
        <w:tc>
          <w:tcPr>
            <w:tcW w:w="1366" w:type="dxa"/>
          </w:tcPr>
          <w:p w14:paraId="3DCD9FDF" w14:textId="1015F3B9" w:rsidR="00447C17" w:rsidRDefault="00252420" w:rsidP="00447C17">
            <w:pPr>
              <w:spacing w:line="276" w:lineRule="auto"/>
              <w:jc w:val="center"/>
              <w:rPr>
                <w:rFonts w:asciiTheme="minorBidi" w:hAnsiTheme="minorBidi"/>
                <w:color w:val="004229"/>
                <w:sz w:val="22"/>
                <w:szCs w:val="22"/>
                <w:rtl/>
              </w:rPr>
            </w:pPr>
            <w:r>
              <w:rPr>
                <w:rFonts w:asciiTheme="minorBidi" w:hAnsiTheme="minorBidi"/>
                <w:color w:val="004229"/>
                <w:sz w:val="22"/>
                <w:szCs w:val="22"/>
              </w:rPr>
              <w:t>Quiz</w:t>
            </w:r>
          </w:p>
        </w:tc>
      </w:tr>
      <w:tr w:rsidR="00AB6C4D" w14:paraId="7576248D" w14:textId="77777777" w:rsidTr="00252420">
        <w:tc>
          <w:tcPr>
            <w:tcW w:w="1241" w:type="dxa"/>
          </w:tcPr>
          <w:p w14:paraId="77B9F322" w14:textId="566BE095" w:rsidR="00AB6C4D" w:rsidRDefault="00AB6C4D"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15</w:t>
            </w:r>
          </w:p>
        </w:tc>
        <w:tc>
          <w:tcPr>
            <w:tcW w:w="3884" w:type="dxa"/>
          </w:tcPr>
          <w:p w14:paraId="33B15045" w14:textId="0393A9C5" w:rsidR="00AB6C4D" w:rsidRPr="0061165F" w:rsidRDefault="00AB6C4D" w:rsidP="00252420">
            <w:pPr>
              <w:spacing w:line="276" w:lineRule="auto"/>
            </w:pPr>
            <w:r w:rsidRPr="0061165F">
              <w:t>Psychological Disorders</w:t>
            </w:r>
            <w:r>
              <w:t xml:space="preserve"> </w:t>
            </w:r>
            <w:r>
              <w:rPr>
                <w:rFonts w:ascii="Segoe UI Emoji" w:eastAsia="Segoe UI Emoji" w:hAnsi="Segoe UI Emoji" w:cs="Segoe UI Emoji"/>
              </w:rPr>
              <w:t>😔😧😜</w:t>
            </w:r>
          </w:p>
        </w:tc>
        <w:tc>
          <w:tcPr>
            <w:tcW w:w="1741" w:type="dxa"/>
          </w:tcPr>
          <w:p w14:paraId="346136B7" w14:textId="5BA8ACB7" w:rsidR="00AB6C4D" w:rsidRDefault="007D234E" w:rsidP="00447C17">
            <w:pPr>
              <w:spacing w:line="276" w:lineRule="auto"/>
              <w:jc w:val="right"/>
              <w:rPr>
                <w:rFonts w:asciiTheme="minorBidi" w:hAnsiTheme="minorBidi"/>
                <w:color w:val="004229"/>
                <w:sz w:val="22"/>
                <w:szCs w:val="22"/>
              </w:rPr>
            </w:pPr>
            <w:r>
              <w:rPr>
                <w:rFonts w:asciiTheme="minorBidi" w:hAnsiTheme="minorBidi"/>
                <w:color w:val="004229"/>
                <w:sz w:val="22"/>
                <w:szCs w:val="22"/>
              </w:rPr>
              <w:t>Digital a/v</w:t>
            </w:r>
          </w:p>
        </w:tc>
        <w:tc>
          <w:tcPr>
            <w:tcW w:w="1114" w:type="dxa"/>
          </w:tcPr>
          <w:p w14:paraId="107CE78B" w14:textId="365D23B0" w:rsidR="00AB6C4D"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AB6C4D">
              <w:rPr>
                <w:rFonts w:asciiTheme="minorBidi" w:hAnsiTheme="minorBidi"/>
                <w:color w:val="004229"/>
                <w:sz w:val="22"/>
                <w:szCs w:val="22"/>
              </w:rPr>
              <w:t>15.</w:t>
            </w:r>
          </w:p>
        </w:tc>
        <w:tc>
          <w:tcPr>
            <w:tcW w:w="1366" w:type="dxa"/>
          </w:tcPr>
          <w:p w14:paraId="22CB89E7" w14:textId="3533B51B" w:rsidR="00AB6C4D" w:rsidRDefault="00252420" w:rsidP="00447C17">
            <w:pPr>
              <w:spacing w:line="276" w:lineRule="auto"/>
              <w:jc w:val="center"/>
              <w:rPr>
                <w:rFonts w:asciiTheme="minorBidi" w:hAnsiTheme="minorBidi"/>
                <w:color w:val="004229"/>
                <w:sz w:val="22"/>
                <w:szCs w:val="22"/>
                <w:rtl/>
              </w:rPr>
            </w:pPr>
            <w:r>
              <w:rPr>
                <w:rFonts w:asciiTheme="minorBidi" w:hAnsiTheme="minorBidi"/>
                <w:color w:val="004229"/>
                <w:sz w:val="22"/>
                <w:szCs w:val="22"/>
              </w:rPr>
              <w:t>Quiz</w:t>
            </w:r>
          </w:p>
        </w:tc>
      </w:tr>
    </w:tbl>
    <w:p w14:paraId="48B138BC" w14:textId="31F3395B" w:rsidR="00213BDA" w:rsidRDefault="00213BDA" w:rsidP="00213BDA">
      <w:pPr>
        <w:spacing w:line="276" w:lineRule="auto"/>
        <w:rPr>
          <w:rFonts w:asciiTheme="minorBidi" w:hAnsiTheme="minorBidi"/>
          <w:color w:val="004229"/>
          <w:sz w:val="22"/>
          <w:szCs w:val="22"/>
          <w:rtl/>
        </w:rPr>
      </w:pPr>
      <w:r>
        <w:rPr>
          <w:color w:val="004229"/>
          <w:sz w:val="22"/>
          <w:szCs w:val="22"/>
          <w:lang w:val="en"/>
        </w:rPr>
        <w:t>(In a course</w:t>
      </w:r>
      <w:r w:rsidR="005047F8">
        <w:rPr>
          <w:color w:val="004229"/>
          <w:sz w:val="22"/>
          <w:szCs w:val="22"/>
          <w:lang w:val="en"/>
        </w:rPr>
        <w:t xml:space="preserve"> that lasts a whole year</w:t>
      </w:r>
      <w:r>
        <w:rPr>
          <w:color w:val="004229"/>
          <w:sz w:val="22"/>
          <w:szCs w:val="22"/>
          <w:lang w:val="en"/>
        </w:rPr>
        <w:t xml:space="preserve">, the additional sessions </w:t>
      </w:r>
      <w:r w:rsidR="005047F8">
        <w:rPr>
          <w:color w:val="004229"/>
          <w:sz w:val="22"/>
          <w:szCs w:val="22"/>
          <w:lang w:val="en"/>
        </w:rPr>
        <w:t>should</w:t>
      </w:r>
      <w:r>
        <w:rPr>
          <w:color w:val="004229"/>
          <w:sz w:val="22"/>
          <w:szCs w:val="22"/>
          <w:lang w:val="en"/>
        </w:rPr>
        <w:t xml:space="preserve"> be added)</w:t>
      </w:r>
    </w:p>
    <w:p w14:paraId="7040001B" w14:textId="5D30118D" w:rsidR="00303E78" w:rsidRDefault="005965D9" w:rsidP="00213BDA">
      <w:pPr>
        <w:spacing w:line="276" w:lineRule="auto"/>
        <w:rPr>
          <w:rFonts w:asciiTheme="minorBidi" w:hAnsiTheme="minorBidi"/>
          <w:color w:val="004229"/>
          <w:sz w:val="22"/>
          <w:szCs w:val="22"/>
          <w:rtl/>
        </w:rPr>
      </w:pPr>
      <w:r>
        <w:rPr>
          <w:color w:val="004229"/>
          <w:sz w:val="22"/>
          <w:szCs w:val="22"/>
          <w:lang w:val="en"/>
        </w:rPr>
        <w:t xml:space="preserve">* </w:t>
      </w:r>
      <w:r w:rsidR="00976353">
        <w:rPr>
          <w:color w:val="004229"/>
          <w:sz w:val="22"/>
          <w:szCs w:val="22"/>
          <w:lang w:val="en"/>
        </w:rPr>
        <w:t>There may be changes in the syllabus depending on</w:t>
      </w:r>
      <w:r w:rsidR="005047F8">
        <w:rPr>
          <w:color w:val="004229"/>
          <w:sz w:val="22"/>
          <w:szCs w:val="22"/>
          <w:lang w:val="en"/>
        </w:rPr>
        <w:t xml:space="preserve"> learning</w:t>
      </w:r>
      <w:r w:rsidR="00976353">
        <w:rPr>
          <w:color w:val="004229"/>
          <w:sz w:val="22"/>
          <w:szCs w:val="22"/>
          <w:lang w:val="en"/>
        </w:rPr>
        <w:t xml:space="preserve"> progress and effectiveness</w:t>
      </w:r>
    </w:p>
    <w:p w14:paraId="024E9F24" w14:textId="77777777" w:rsidR="00447C17" w:rsidRDefault="00447C17" w:rsidP="00213BDA">
      <w:pPr>
        <w:spacing w:line="276" w:lineRule="auto"/>
        <w:rPr>
          <w:b/>
          <w:bCs/>
          <w:color w:val="004229"/>
          <w:sz w:val="28"/>
          <w:szCs w:val="28"/>
          <w:lang w:val="en"/>
        </w:rPr>
      </w:pPr>
    </w:p>
    <w:p w14:paraId="6E023D31" w14:textId="61ED60FB" w:rsidR="006405C8" w:rsidRPr="00F60255" w:rsidRDefault="00813596" w:rsidP="006405C8">
      <w:pPr>
        <w:spacing w:line="276" w:lineRule="auto"/>
        <w:rPr>
          <w:rFonts w:cstheme="minorHAnsi"/>
        </w:rPr>
      </w:pPr>
      <w:r w:rsidRPr="00303E78">
        <w:rPr>
          <w:b/>
          <w:noProof/>
          <w:color w:val="004229"/>
          <w:sz w:val="28"/>
          <w:szCs w:val="28"/>
          <w:lang w:val="en"/>
        </w:rPr>
        <w:drawing>
          <wp:inline distT="0" distB="0" distL="0" distR="0" wp14:anchorId="205255CE" wp14:editId="11B28453">
            <wp:extent cx="435935" cy="435935"/>
            <wp:effectExtent l="0" t="0" r="0" b="0"/>
            <wp:docPr id="8" name="Graphic 8" descr="Clipboard Bad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Clipboard Bad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44226" cy="444226"/>
                    </a:xfrm>
                    <a:prstGeom prst="rect">
                      <a:avLst/>
                    </a:prstGeom>
                  </pic:spPr>
                </pic:pic>
              </a:graphicData>
            </a:graphic>
          </wp:inline>
        </w:drawing>
      </w:r>
      <w:r w:rsidR="00632689" w:rsidRPr="00303E78">
        <w:rPr>
          <w:b/>
          <w:bCs/>
          <w:color w:val="004229"/>
          <w:sz w:val="28"/>
          <w:szCs w:val="28"/>
          <w:lang w:val="en"/>
        </w:rPr>
        <w:t>Final grade</w:t>
      </w:r>
      <w:r w:rsidR="00632689" w:rsidRPr="00303E78">
        <w:rPr>
          <w:sz w:val="22"/>
          <w:szCs w:val="22"/>
          <w:lang w:val="en"/>
        </w:rPr>
        <w:tab/>
      </w:r>
    </w:p>
    <w:tbl>
      <w:tblPr>
        <w:tblpPr w:leftFromText="180" w:rightFromText="180" w:vertAnchor="text" w:horzAnchor="margin" w:tblpY="194"/>
        <w:tblOverlap w:val="never"/>
        <w:tblW w:w="9359"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ook w:val="04A0" w:firstRow="1" w:lastRow="0" w:firstColumn="1" w:lastColumn="0" w:noHBand="0" w:noVBand="1"/>
      </w:tblPr>
      <w:tblGrid>
        <w:gridCol w:w="5526"/>
        <w:gridCol w:w="3833"/>
      </w:tblGrid>
      <w:tr w:rsidR="006405C8" w:rsidRPr="00CB6D17" w14:paraId="69E74772" w14:textId="77777777" w:rsidTr="006405C8">
        <w:trPr>
          <w:trHeight w:val="412"/>
        </w:trPr>
        <w:tc>
          <w:tcPr>
            <w:tcW w:w="5526" w:type="dxa"/>
            <w:tcBorders>
              <w:top w:val="single" w:sz="2" w:space="0" w:color="F5F9F0"/>
              <w:left w:val="single" w:sz="2" w:space="0" w:color="8CCBE3"/>
              <w:bottom w:val="single" w:sz="2" w:space="0" w:color="F5F9F0"/>
              <w:right w:val="single" w:sz="2" w:space="0" w:color="F5F9F0"/>
            </w:tcBorders>
            <w:shd w:val="clear" w:color="auto" w:fill="8CCBE3"/>
            <w:vAlign w:val="center"/>
          </w:tcPr>
          <w:p w14:paraId="1D1D1FA0" w14:textId="77777777" w:rsidR="006405C8" w:rsidRPr="00D6755E" w:rsidRDefault="006405C8" w:rsidP="006405C8">
            <w:pPr>
              <w:spacing w:line="276" w:lineRule="auto"/>
              <w:rPr>
                <w:rFonts w:asciiTheme="minorBidi" w:hAnsiTheme="minorBidi"/>
                <w:color w:val="004229"/>
                <w:sz w:val="22"/>
                <w:szCs w:val="22"/>
                <w:rtl/>
              </w:rPr>
            </w:pPr>
            <w:r>
              <w:rPr>
                <w:color w:val="004229"/>
                <w:sz w:val="22"/>
                <w:szCs w:val="22"/>
                <w:lang w:val="en"/>
              </w:rPr>
              <w:t>Grade Components</w:t>
            </w:r>
          </w:p>
        </w:tc>
        <w:tc>
          <w:tcPr>
            <w:tcW w:w="3833" w:type="dxa"/>
            <w:tcBorders>
              <w:top w:val="single" w:sz="2" w:space="0" w:color="F5F9F0"/>
              <w:left w:val="single" w:sz="2" w:space="0" w:color="F5F9F0"/>
              <w:bottom w:val="single" w:sz="2" w:space="0" w:color="F5F9F0"/>
              <w:right w:val="single" w:sz="2" w:space="0" w:color="8CCBE3"/>
            </w:tcBorders>
            <w:shd w:val="clear" w:color="auto" w:fill="8CCBE3"/>
            <w:vAlign w:val="center"/>
          </w:tcPr>
          <w:p w14:paraId="01530B5B" w14:textId="77777777" w:rsidR="006405C8" w:rsidRPr="00D6755E" w:rsidRDefault="006405C8" w:rsidP="006405C8">
            <w:pPr>
              <w:spacing w:line="276" w:lineRule="auto"/>
              <w:rPr>
                <w:rFonts w:asciiTheme="minorBidi" w:hAnsiTheme="minorBidi"/>
                <w:color w:val="004229"/>
                <w:sz w:val="22"/>
                <w:szCs w:val="22"/>
                <w:rtl/>
              </w:rPr>
            </w:pPr>
            <w:r>
              <w:rPr>
                <w:color w:val="004229"/>
                <w:sz w:val="22"/>
                <w:szCs w:val="22"/>
                <w:lang w:val="en"/>
              </w:rPr>
              <w:t>Weight in the final score</w:t>
            </w:r>
          </w:p>
        </w:tc>
      </w:tr>
      <w:tr w:rsidR="006405C8" w:rsidRPr="00CB6D17" w14:paraId="241CD55F" w14:textId="77777777" w:rsidTr="006405C8">
        <w:trPr>
          <w:trHeight w:val="267"/>
        </w:trPr>
        <w:tc>
          <w:tcPr>
            <w:tcW w:w="5526" w:type="dxa"/>
            <w:tcBorders>
              <w:top w:val="single" w:sz="2" w:space="0" w:color="F5F9F0"/>
              <w:left w:val="single" w:sz="2" w:space="0" w:color="004229"/>
              <w:bottom w:val="single" w:sz="2" w:space="0" w:color="004229"/>
              <w:right w:val="single" w:sz="2" w:space="0" w:color="004229"/>
            </w:tcBorders>
            <w:vAlign w:val="center"/>
          </w:tcPr>
          <w:p w14:paraId="68ACD2C1" w14:textId="77777777" w:rsidR="006405C8" w:rsidRPr="00D6755E" w:rsidRDefault="006405C8" w:rsidP="006405C8">
            <w:pPr>
              <w:spacing w:line="276" w:lineRule="auto"/>
              <w:rPr>
                <w:rFonts w:asciiTheme="minorBidi" w:hAnsiTheme="minorBidi"/>
                <w:color w:val="003D27"/>
                <w:sz w:val="22"/>
                <w:szCs w:val="22"/>
                <w:rtl/>
              </w:rPr>
            </w:pPr>
            <w:r>
              <w:rPr>
                <w:color w:val="003D27"/>
                <w:sz w:val="22"/>
                <w:szCs w:val="22"/>
                <w:lang w:val="en"/>
              </w:rPr>
              <w:t>Four multiple-choice exams</w:t>
            </w:r>
          </w:p>
        </w:tc>
        <w:tc>
          <w:tcPr>
            <w:tcW w:w="3833" w:type="dxa"/>
            <w:tcBorders>
              <w:top w:val="single" w:sz="2" w:space="0" w:color="F5F9F0"/>
              <w:left w:val="single" w:sz="2" w:space="0" w:color="004229"/>
              <w:bottom w:val="single" w:sz="2" w:space="0" w:color="004229"/>
              <w:right w:val="single" w:sz="2" w:space="0" w:color="004229"/>
            </w:tcBorders>
            <w:vAlign w:val="center"/>
          </w:tcPr>
          <w:p w14:paraId="491E2276" w14:textId="77777777" w:rsidR="006405C8" w:rsidRPr="00D6755E" w:rsidRDefault="006405C8" w:rsidP="006405C8">
            <w:pPr>
              <w:spacing w:line="276" w:lineRule="auto"/>
              <w:rPr>
                <w:rFonts w:asciiTheme="minorBidi" w:hAnsiTheme="minorBidi"/>
                <w:color w:val="003D27"/>
                <w:sz w:val="22"/>
                <w:szCs w:val="22"/>
                <w:rtl/>
              </w:rPr>
            </w:pPr>
            <w:r>
              <w:rPr>
                <w:color w:val="003D27"/>
                <w:sz w:val="22"/>
                <w:szCs w:val="22"/>
                <w:lang w:val="en"/>
              </w:rPr>
              <w:t>75%</w:t>
            </w:r>
          </w:p>
        </w:tc>
      </w:tr>
      <w:tr w:rsidR="006405C8" w:rsidRPr="00CB6D17" w14:paraId="27FA4D0C" w14:textId="77777777" w:rsidTr="006405C8">
        <w:trPr>
          <w:trHeight w:val="267"/>
        </w:trPr>
        <w:tc>
          <w:tcPr>
            <w:tcW w:w="5526" w:type="dxa"/>
            <w:tcBorders>
              <w:top w:val="single" w:sz="2" w:space="0" w:color="004229"/>
              <w:left w:val="single" w:sz="2" w:space="0" w:color="004229"/>
              <w:bottom w:val="single" w:sz="2" w:space="0" w:color="004229"/>
              <w:right w:val="single" w:sz="2" w:space="0" w:color="004229"/>
            </w:tcBorders>
            <w:vAlign w:val="center"/>
          </w:tcPr>
          <w:p w14:paraId="01326273" w14:textId="77777777" w:rsidR="006405C8" w:rsidRDefault="006405C8" w:rsidP="006405C8">
            <w:pPr>
              <w:spacing w:line="276" w:lineRule="auto"/>
              <w:rPr>
                <w:rFonts w:asciiTheme="minorBidi" w:hAnsiTheme="minorBidi"/>
                <w:color w:val="003D27"/>
                <w:sz w:val="22"/>
                <w:szCs w:val="22"/>
                <w:rtl/>
              </w:rPr>
            </w:pPr>
            <w:r>
              <w:rPr>
                <w:color w:val="003D27"/>
                <w:sz w:val="22"/>
                <w:szCs w:val="22"/>
                <w:lang w:val="en"/>
              </w:rPr>
              <w:t>Quizzes and Assignments</w:t>
            </w:r>
          </w:p>
        </w:tc>
        <w:tc>
          <w:tcPr>
            <w:tcW w:w="3833" w:type="dxa"/>
            <w:tcBorders>
              <w:top w:val="single" w:sz="2" w:space="0" w:color="004229"/>
              <w:left w:val="single" w:sz="2" w:space="0" w:color="004229"/>
              <w:bottom w:val="single" w:sz="2" w:space="0" w:color="004229"/>
              <w:right w:val="single" w:sz="2" w:space="0" w:color="004229"/>
            </w:tcBorders>
            <w:vAlign w:val="center"/>
          </w:tcPr>
          <w:p w14:paraId="04F78D74" w14:textId="77777777" w:rsidR="006405C8" w:rsidRDefault="006405C8" w:rsidP="006405C8">
            <w:pPr>
              <w:spacing w:line="276" w:lineRule="auto"/>
              <w:rPr>
                <w:rFonts w:asciiTheme="minorBidi" w:hAnsiTheme="minorBidi"/>
                <w:color w:val="003D27"/>
                <w:sz w:val="22"/>
                <w:szCs w:val="22"/>
                <w:rtl/>
              </w:rPr>
            </w:pPr>
            <w:r>
              <w:rPr>
                <w:color w:val="003D27"/>
                <w:sz w:val="22"/>
                <w:szCs w:val="22"/>
                <w:lang w:val="en"/>
              </w:rPr>
              <w:t>15%</w:t>
            </w:r>
          </w:p>
        </w:tc>
      </w:tr>
      <w:tr w:rsidR="006405C8" w:rsidRPr="00CB6D17" w14:paraId="32C72E04" w14:textId="77777777" w:rsidTr="006405C8">
        <w:trPr>
          <w:trHeight w:val="267"/>
        </w:trPr>
        <w:tc>
          <w:tcPr>
            <w:tcW w:w="5526" w:type="dxa"/>
            <w:tcBorders>
              <w:top w:val="single" w:sz="2" w:space="0" w:color="004229"/>
              <w:left w:val="single" w:sz="2" w:space="0" w:color="004229"/>
              <w:bottom w:val="single" w:sz="2" w:space="0" w:color="004229"/>
              <w:right w:val="single" w:sz="2" w:space="0" w:color="004229"/>
            </w:tcBorders>
            <w:vAlign w:val="center"/>
          </w:tcPr>
          <w:p w14:paraId="486A8348" w14:textId="5F4ED0CB" w:rsidR="006405C8" w:rsidRPr="004063A9" w:rsidRDefault="005B7462" w:rsidP="006405C8">
            <w:pPr>
              <w:spacing w:line="276" w:lineRule="auto"/>
              <w:rPr>
                <w:rFonts w:cstheme="minorHAnsi"/>
                <w:color w:val="003D27"/>
                <w:sz w:val="22"/>
                <w:szCs w:val="22"/>
                <w:rtl/>
              </w:rPr>
            </w:pPr>
            <w:r>
              <w:rPr>
                <w:rFonts w:cstheme="minorHAnsi"/>
                <w:color w:val="003D27"/>
                <w:sz w:val="22"/>
                <w:szCs w:val="22"/>
                <w:lang w:val="en"/>
              </w:rPr>
              <w:t xml:space="preserve">Class </w:t>
            </w:r>
            <w:r w:rsidR="006405C8" w:rsidRPr="004063A9">
              <w:rPr>
                <w:rFonts w:cstheme="minorHAnsi"/>
                <w:color w:val="003D27"/>
                <w:sz w:val="22"/>
                <w:szCs w:val="22"/>
                <w:lang w:val="en"/>
              </w:rPr>
              <w:t>Participation</w:t>
            </w:r>
          </w:p>
        </w:tc>
        <w:tc>
          <w:tcPr>
            <w:tcW w:w="3833" w:type="dxa"/>
            <w:tcBorders>
              <w:top w:val="single" w:sz="2" w:space="0" w:color="004229"/>
              <w:left w:val="single" w:sz="2" w:space="0" w:color="004229"/>
              <w:bottom w:val="single" w:sz="2" w:space="0" w:color="004229"/>
              <w:right w:val="single" w:sz="2" w:space="0" w:color="004229"/>
            </w:tcBorders>
            <w:vAlign w:val="center"/>
          </w:tcPr>
          <w:p w14:paraId="393B4B5E" w14:textId="77777777" w:rsidR="006405C8" w:rsidRPr="004063A9" w:rsidRDefault="006405C8" w:rsidP="006405C8">
            <w:pPr>
              <w:bidi/>
              <w:spacing w:line="276" w:lineRule="auto"/>
              <w:jc w:val="right"/>
              <w:rPr>
                <w:rFonts w:cstheme="minorHAnsi"/>
                <w:color w:val="003D27"/>
                <w:sz w:val="22"/>
                <w:szCs w:val="22"/>
                <w:rtl/>
              </w:rPr>
            </w:pPr>
            <w:r w:rsidRPr="004063A9">
              <w:rPr>
                <w:rFonts w:cstheme="minorHAnsi"/>
                <w:color w:val="003D27"/>
                <w:sz w:val="22"/>
                <w:szCs w:val="22"/>
              </w:rPr>
              <w:t>10%</w:t>
            </w:r>
          </w:p>
        </w:tc>
      </w:tr>
    </w:tbl>
    <w:p w14:paraId="1DFF223E" w14:textId="0EC8B2C7" w:rsidR="00F60255" w:rsidRPr="00F60255" w:rsidRDefault="00F60255" w:rsidP="006405C8">
      <w:pPr>
        <w:pStyle w:val="Default"/>
        <w:spacing w:after="36"/>
        <w:ind w:left="540"/>
        <w:rPr>
          <w:rFonts w:asciiTheme="minorHAnsi" w:hAnsiTheme="minorHAnsi" w:cstheme="minorHAnsi"/>
        </w:rPr>
      </w:pPr>
    </w:p>
    <w:p w14:paraId="6C6831CC" w14:textId="318AC852" w:rsidR="00AF4870" w:rsidRPr="00303E78" w:rsidRDefault="005A0339" w:rsidP="00AF4870">
      <w:pPr>
        <w:spacing w:line="276" w:lineRule="auto"/>
        <w:rPr>
          <w:rFonts w:asciiTheme="minorBidi" w:hAnsiTheme="minorBidi"/>
          <w:b/>
          <w:bCs/>
          <w:color w:val="004229"/>
          <w:sz w:val="28"/>
          <w:szCs w:val="28"/>
          <w:rtl/>
        </w:rPr>
      </w:pPr>
      <w:r w:rsidRPr="00303E78">
        <w:rPr>
          <w:noProof/>
          <w:sz w:val="22"/>
          <w:szCs w:val="22"/>
          <w:lang w:val="en"/>
        </w:rPr>
        <w:drawing>
          <wp:inline distT="0" distB="0" distL="0" distR="0" wp14:anchorId="40E27F70" wp14:editId="631D0028">
            <wp:extent cx="443230" cy="443230"/>
            <wp:effectExtent l="0" t="0" r="0" b="1270"/>
            <wp:docPr id="16" name="Graphic 16" descr="Checkli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list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59107" cy="459107"/>
                    </a:xfrm>
                    <a:prstGeom prst="rect">
                      <a:avLst/>
                    </a:prstGeom>
                  </pic:spPr>
                </pic:pic>
              </a:graphicData>
            </a:graphic>
          </wp:inline>
        </w:drawing>
      </w:r>
      <w:r w:rsidR="00AF4870" w:rsidRPr="00303E78">
        <w:rPr>
          <w:b/>
          <w:bCs/>
          <w:color w:val="004229"/>
          <w:sz w:val="28"/>
          <w:szCs w:val="28"/>
          <w:lang w:val="en"/>
        </w:rPr>
        <w:t>Course</w:t>
      </w:r>
      <w:r>
        <w:rPr>
          <w:lang w:val="en"/>
        </w:rPr>
        <w:t xml:space="preserve"> requirements</w:t>
      </w:r>
    </w:p>
    <w:p w14:paraId="64B4C73E" w14:textId="77777777" w:rsidR="006405C8" w:rsidRPr="00307AC9" w:rsidRDefault="006405C8" w:rsidP="006405C8">
      <w:pPr>
        <w:spacing w:line="276" w:lineRule="auto"/>
        <w:rPr>
          <w:rFonts w:asciiTheme="minorBidi" w:hAnsiTheme="minorBidi"/>
          <w:color w:val="3B3838" w:themeColor="background2" w:themeShade="40"/>
          <w:sz w:val="21"/>
          <w:szCs w:val="21"/>
          <w:rtl/>
        </w:rPr>
      </w:pPr>
    </w:p>
    <w:p w14:paraId="1A8BE23D" w14:textId="77777777" w:rsidR="00811377" w:rsidRPr="00DB1242" w:rsidRDefault="00811377" w:rsidP="00DE59DB">
      <w:pPr>
        <w:pStyle w:val="Default"/>
        <w:numPr>
          <w:ilvl w:val="0"/>
          <w:numId w:val="48"/>
        </w:numPr>
        <w:spacing w:after="36"/>
        <w:ind w:hanging="540"/>
        <w:rPr>
          <w:rFonts w:asciiTheme="minorHAnsi" w:hAnsiTheme="minorHAnsi" w:cstheme="minorHAnsi"/>
        </w:rPr>
      </w:pPr>
      <w:r w:rsidRPr="00941FCE">
        <w:rPr>
          <w:rFonts w:asciiTheme="minorHAnsi" w:hAnsiTheme="minorHAnsi" w:cstheme="minorHAnsi"/>
          <w:u w:val="single"/>
        </w:rPr>
        <w:t>Class participation:</w:t>
      </w:r>
      <w:r w:rsidRPr="00941FCE">
        <w:rPr>
          <w:rFonts w:asciiTheme="minorHAnsi" w:hAnsiTheme="minorHAnsi" w:cstheme="minorHAnsi"/>
        </w:rPr>
        <w:t xml:space="preserve"> Your participation in this course is an important part of your learning. You are encouraged to be an active learner — to listen carefully, think critically, and take part in activities that help you understand psychology more deeply.</w:t>
      </w:r>
      <w:r>
        <w:rPr>
          <w:rFonts w:asciiTheme="minorHAnsi" w:hAnsiTheme="minorHAnsi" w:cstheme="minorHAnsi"/>
        </w:rPr>
        <w:t xml:space="preserve"> </w:t>
      </w:r>
      <w:r w:rsidRPr="00941FCE">
        <w:rPr>
          <w:rFonts w:asciiTheme="minorHAnsi" w:hAnsiTheme="minorHAnsi" w:cstheme="minorHAnsi"/>
        </w:rPr>
        <w:lastRenderedPageBreak/>
        <w:t>Even though attendance is not required, much of what we cover in class goes beyond the textbook. During lectures, I explain concepts in new ways, highlight common misunderstandings, and give examples and hints that can help you succeed on exams.</w:t>
      </w:r>
      <w:r>
        <w:rPr>
          <w:rFonts w:asciiTheme="minorHAnsi" w:hAnsiTheme="minorHAnsi" w:cstheme="minorHAnsi"/>
        </w:rPr>
        <w:t xml:space="preserve"> </w:t>
      </w:r>
      <w:r w:rsidRPr="00DB1242">
        <w:rPr>
          <w:rFonts w:asciiTheme="minorHAnsi" w:hAnsiTheme="minorHAnsi" w:cstheme="minorHAnsi"/>
        </w:rPr>
        <w:t>You can show your participation in several ways, such as:</w:t>
      </w:r>
    </w:p>
    <w:p w14:paraId="0372EC9F" w14:textId="77777777" w:rsidR="00811377" w:rsidRPr="00941FCE" w:rsidRDefault="00811377" w:rsidP="00811377">
      <w:pPr>
        <w:pStyle w:val="Default"/>
        <w:numPr>
          <w:ilvl w:val="1"/>
          <w:numId w:val="48"/>
        </w:numPr>
        <w:spacing w:after="36"/>
        <w:ind w:left="900"/>
        <w:rPr>
          <w:rFonts w:asciiTheme="minorHAnsi" w:hAnsiTheme="minorHAnsi" w:cstheme="minorHAnsi"/>
        </w:rPr>
      </w:pPr>
      <w:r w:rsidRPr="00941FCE">
        <w:rPr>
          <w:rFonts w:asciiTheme="minorHAnsi" w:hAnsiTheme="minorHAnsi" w:cstheme="minorHAnsi"/>
        </w:rPr>
        <w:t>Taking part in class discussions or polls when you’re present.</w:t>
      </w:r>
    </w:p>
    <w:p w14:paraId="6AEC348D" w14:textId="77777777" w:rsidR="00811377" w:rsidRPr="00941FCE" w:rsidRDefault="00811377" w:rsidP="00811377">
      <w:pPr>
        <w:pStyle w:val="Default"/>
        <w:numPr>
          <w:ilvl w:val="1"/>
          <w:numId w:val="48"/>
        </w:numPr>
        <w:spacing w:after="36"/>
        <w:ind w:left="900"/>
        <w:rPr>
          <w:rFonts w:asciiTheme="minorHAnsi" w:hAnsiTheme="minorHAnsi" w:cstheme="minorHAnsi"/>
        </w:rPr>
      </w:pPr>
      <w:r w:rsidRPr="00941FCE">
        <w:rPr>
          <w:rFonts w:asciiTheme="minorHAnsi" w:hAnsiTheme="minorHAnsi" w:cstheme="minorHAnsi"/>
        </w:rPr>
        <w:t>Completing short in-class quizzes or reflection questions.</w:t>
      </w:r>
    </w:p>
    <w:p w14:paraId="02A8E62F" w14:textId="77777777" w:rsidR="00811377" w:rsidRDefault="00811377" w:rsidP="00811377">
      <w:pPr>
        <w:pStyle w:val="Default"/>
        <w:numPr>
          <w:ilvl w:val="1"/>
          <w:numId w:val="48"/>
        </w:numPr>
        <w:spacing w:after="36"/>
        <w:ind w:left="900"/>
        <w:rPr>
          <w:rFonts w:asciiTheme="minorHAnsi" w:hAnsiTheme="minorHAnsi" w:cstheme="minorHAnsi"/>
        </w:rPr>
      </w:pPr>
      <w:r w:rsidRPr="00941FCE">
        <w:rPr>
          <w:rFonts w:asciiTheme="minorHAnsi" w:hAnsiTheme="minorHAnsi" w:cstheme="minorHAnsi"/>
        </w:rPr>
        <w:t>Summarizing or connecting key ideas from readings or lectures in brief written responses.</w:t>
      </w:r>
    </w:p>
    <w:p w14:paraId="24934E5A" w14:textId="77777777" w:rsidR="00811377" w:rsidRPr="00DB1242" w:rsidRDefault="00811377" w:rsidP="00811377">
      <w:pPr>
        <w:pStyle w:val="Default"/>
        <w:numPr>
          <w:ilvl w:val="1"/>
          <w:numId w:val="48"/>
        </w:numPr>
        <w:spacing w:after="36"/>
        <w:ind w:left="900"/>
        <w:rPr>
          <w:rFonts w:asciiTheme="minorHAnsi" w:hAnsiTheme="minorHAnsi" w:cstheme="minorHAnsi"/>
        </w:rPr>
      </w:pPr>
      <w:r w:rsidRPr="00DB1242">
        <w:rPr>
          <w:rFonts w:asciiTheme="minorHAnsi" w:hAnsiTheme="minorHAnsi" w:cstheme="minorHAnsi"/>
        </w:rPr>
        <w:t>Asking questions — during class or through course forums or office hours — that show engagement with the material.</w:t>
      </w:r>
    </w:p>
    <w:p w14:paraId="42318BCB" w14:textId="77777777" w:rsidR="00811377" w:rsidRPr="00941FCE" w:rsidRDefault="00811377" w:rsidP="00811377">
      <w:pPr>
        <w:pStyle w:val="Default"/>
        <w:spacing w:after="36"/>
        <w:ind w:left="720"/>
        <w:rPr>
          <w:rFonts w:asciiTheme="minorHAnsi" w:hAnsiTheme="minorHAnsi" w:cstheme="minorHAnsi"/>
        </w:rPr>
      </w:pPr>
      <w:r w:rsidRPr="00941FCE">
        <w:rPr>
          <w:rFonts w:asciiTheme="minorHAnsi" w:hAnsiTheme="minorHAnsi" w:cstheme="minorHAnsi"/>
        </w:rPr>
        <w:t>Participating in these ways will help you stay connected with the course, strengthen your understanding, and prepare you for exams and assignments.</w:t>
      </w:r>
    </w:p>
    <w:p w14:paraId="3D4AB51B" w14:textId="77777777" w:rsidR="006405C8" w:rsidRPr="00F60255" w:rsidRDefault="006405C8" w:rsidP="006405C8">
      <w:pPr>
        <w:pStyle w:val="Default"/>
        <w:spacing w:after="36"/>
        <w:ind w:left="540"/>
        <w:rPr>
          <w:rFonts w:asciiTheme="minorHAnsi" w:hAnsiTheme="minorHAnsi" w:cstheme="minorHAnsi"/>
        </w:rPr>
      </w:pPr>
    </w:p>
    <w:p w14:paraId="76129470" w14:textId="77777777" w:rsidR="006405C8" w:rsidRPr="00F60255" w:rsidRDefault="006405C8" w:rsidP="006405C8">
      <w:pPr>
        <w:pStyle w:val="Default"/>
        <w:numPr>
          <w:ilvl w:val="0"/>
          <w:numId w:val="48"/>
        </w:numPr>
        <w:spacing w:after="36"/>
        <w:ind w:left="540"/>
        <w:rPr>
          <w:rFonts w:asciiTheme="minorHAnsi" w:hAnsiTheme="minorHAnsi" w:cstheme="minorHAnsi"/>
        </w:rPr>
      </w:pPr>
      <w:r w:rsidRPr="00F60255">
        <w:rPr>
          <w:rFonts w:asciiTheme="minorHAnsi" w:hAnsiTheme="minorHAnsi" w:cstheme="minorHAnsi"/>
          <w:u w:val="single"/>
        </w:rPr>
        <w:t>Quizzes/ Assignments</w:t>
      </w:r>
      <w:r w:rsidRPr="00F60255">
        <w:rPr>
          <w:rFonts w:asciiTheme="minorHAnsi" w:hAnsiTheme="minorHAnsi" w:cstheme="minorHAnsi"/>
        </w:rPr>
        <w:t>: This part of your grade can take on various forms and will be administered at various points during the semester.</w:t>
      </w:r>
      <w:r>
        <w:rPr>
          <w:rFonts w:asciiTheme="minorHAnsi" w:hAnsiTheme="minorHAnsi" w:cstheme="minorHAnsi"/>
        </w:rPr>
        <w:t xml:space="preserve"> These formative assessments will help give you feedback on how you are doing during the course, rather than at the end. Some examples of what compromises these are</w:t>
      </w:r>
      <w:r w:rsidRPr="00F60255">
        <w:rPr>
          <w:rFonts w:asciiTheme="minorHAnsi" w:hAnsiTheme="minorHAnsi" w:cstheme="minorHAnsi"/>
        </w:rPr>
        <w:t>:</w:t>
      </w:r>
    </w:p>
    <w:p w14:paraId="41D57F67" w14:textId="47AACC94" w:rsidR="006405C8" w:rsidRPr="00F60255" w:rsidRDefault="006405C8" w:rsidP="006405C8">
      <w:pPr>
        <w:pStyle w:val="Default"/>
        <w:numPr>
          <w:ilvl w:val="1"/>
          <w:numId w:val="48"/>
        </w:numPr>
        <w:spacing w:after="36"/>
        <w:ind w:left="900"/>
        <w:rPr>
          <w:rFonts w:asciiTheme="minorHAnsi" w:hAnsiTheme="minorHAnsi" w:cstheme="minorHAnsi"/>
        </w:rPr>
      </w:pPr>
      <w:r w:rsidRPr="00F60255">
        <w:rPr>
          <w:rFonts w:asciiTheme="minorHAnsi" w:hAnsiTheme="minorHAnsi" w:cstheme="minorHAnsi"/>
        </w:rPr>
        <w:t xml:space="preserve">Quizzes </w:t>
      </w:r>
      <w:r>
        <w:rPr>
          <w:rFonts w:asciiTheme="minorHAnsi" w:hAnsiTheme="minorHAnsi" w:cstheme="minorHAnsi"/>
        </w:rPr>
        <w:t>can be</w:t>
      </w:r>
      <w:r w:rsidRPr="00F60255">
        <w:rPr>
          <w:rFonts w:asciiTheme="minorHAnsi" w:hAnsiTheme="minorHAnsi" w:cstheme="minorHAnsi"/>
        </w:rPr>
        <w:t xml:space="preserve"> given at the very beginning or end of class either through traditional pen and paper or online (e.g., Kahoot, </w:t>
      </w:r>
      <w:proofErr w:type="spellStart"/>
      <w:r w:rsidR="008D7580">
        <w:rPr>
          <w:rFonts w:asciiTheme="minorHAnsi" w:hAnsiTheme="minorHAnsi" w:cstheme="minorHAnsi"/>
        </w:rPr>
        <w:t>Lamda</w:t>
      </w:r>
      <w:proofErr w:type="spellEnd"/>
      <w:r w:rsidRPr="00F60255">
        <w:rPr>
          <w:rFonts w:asciiTheme="minorHAnsi" w:hAnsiTheme="minorHAnsi" w:cstheme="minorHAnsi"/>
        </w:rPr>
        <w:t>)</w:t>
      </w:r>
    </w:p>
    <w:p w14:paraId="36856FDB" w14:textId="77777777" w:rsidR="006405C8" w:rsidRPr="00F60255" w:rsidRDefault="006405C8" w:rsidP="006405C8">
      <w:pPr>
        <w:pStyle w:val="Default"/>
        <w:numPr>
          <w:ilvl w:val="1"/>
          <w:numId w:val="48"/>
        </w:numPr>
        <w:spacing w:after="36"/>
        <w:ind w:left="900"/>
        <w:rPr>
          <w:rFonts w:asciiTheme="minorHAnsi" w:hAnsiTheme="minorHAnsi" w:cstheme="minorHAnsi"/>
        </w:rPr>
      </w:pPr>
      <w:r w:rsidRPr="00F60255">
        <w:rPr>
          <w:rFonts w:asciiTheme="minorHAnsi" w:hAnsiTheme="minorHAnsi" w:cstheme="minorHAnsi"/>
        </w:rPr>
        <w:t xml:space="preserve">Assignments can take on various forms throughout the year. Some may be simply answering some questions based on material learned in class. Other types of assignments may be given in response interactive experiments performed in class. </w:t>
      </w:r>
    </w:p>
    <w:p w14:paraId="3820EB71" w14:textId="77777777" w:rsidR="006405C8" w:rsidRPr="00F60255" w:rsidRDefault="006405C8" w:rsidP="006405C8">
      <w:pPr>
        <w:pStyle w:val="Default"/>
        <w:spacing w:after="36"/>
        <w:ind w:left="540"/>
        <w:rPr>
          <w:rFonts w:asciiTheme="minorHAnsi" w:hAnsiTheme="minorHAnsi" w:cstheme="minorHAnsi"/>
        </w:rPr>
      </w:pPr>
    </w:p>
    <w:p w14:paraId="61F52172" w14:textId="77777777" w:rsidR="006405C8" w:rsidRPr="00F60255" w:rsidRDefault="006405C8" w:rsidP="006405C8">
      <w:pPr>
        <w:pStyle w:val="Default"/>
        <w:numPr>
          <w:ilvl w:val="0"/>
          <w:numId w:val="48"/>
        </w:numPr>
        <w:spacing w:after="36"/>
        <w:ind w:left="540"/>
        <w:rPr>
          <w:rFonts w:asciiTheme="minorHAnsi" w:hAnsiTheme="minorHAnsi" w:cstheme="minorHAnsi"/>
        </w:rPr>
      </w:pPr>
      <w:r w:rsidRPr="00F60255">
        <w:rPr>
          <w:rFonts w:asciiTheme="minorHAnsi" w:hAnsiTheme="minorHAnsi" w:cstheme="minorHAnsi"/>
          <w:u w:val="single"/>
        </w:rPr>
        <w:t>Exams:</w:t>
      </w:r>
      <w:r w:rsidRPr="00F60255">
        <w:rPr>
          <w:rFonts w:asciiTheme="minorHAnsi" w:hAnsiTheme="minorHAnsi" w:cstheme="minorHAnsi"/>
        </w:rPr>
        <w:t xml:space="preserve"> There will be four exams throughout the semester. Each exam will contain 50 multiple choice questions. Exams will cover specific material covered in class as well as some of the material covered in the required textbook. </w:t>
      </w:r>
      <w:r>
        <w:rPr>
          <w:rFonts w:asciiTheme="minorHAnsi" w:hAnsiTheme="minorHAnsi" w:cstheme="minorHAnsi"/>
        </w:rPr>
        <w:t xml:space="preserve">Exams will be </w:t>
      </w:r>
      <w:r w:rsidRPr="00154931">
        <w:rPr>
          <w:rFonts w:asciiTheme="minorHAnsi" w:hAnsiTheme="minorHAnsi" w:cstheme="minorHAnsi"/>
          <w:i/>
          <w:iCs/>
        </w:rPr>
        <w:t>non-cumulative</w:t>
      </w:r>
      <w:r>
        <w:rPr>
          <w:rFonts w:asciiTheme="minorHAnsi" w:hAnsiTheme="minorHAnsi" w:cstheme="minorHAnsi"/>
        </w:rPr>
        <w:t>.</w:t>
      </w:r>
    </w:p>
    <w:p w14:paraId="1410F2A0" w14:textId="77777777" w:rsidR="006405C8" w:rsidRPr="00F60255" w:rsidRDefault="006405C8" w:rsidP="006405C8">
      <w:pPr>
        <w:pStyle w:val="Default"/>
        <w:numPr>
          <w:ilvl w:val="1"/>
          <w:numId w:val="50"/>
        </w:numPr>
        <w:spacing w:after="36"/>
        <w:ind w:left="900"/>
        <w:rPr>
          <w:rFonts w:asciiTheme="minorHAnsi" w:hAnsiTheme="minorHAnsi" w:cstheme="minorHAnsi"/>
        </w:rPr>
      </w:pPr>
      <w:r w:rsidRPr="00F60255">
        <w:rPr>
          <w:rFonts w:asciiTheme="minorHAnsi" w:hAnsiTheme="minorHAnsi" w:cstheme="minorHAnsi"/>
        </w:rPr>
        <w:t>During exams, no cell phones or other electronic devices are allowed to be on the person during exams; failure to comply will result in the exam being removed and the person be given a failing grade.</w:t>
      </w:r>
    </w:p>
    <w:p w14:paraId="6938A04A" w14:textId="77777777" w:rsidR="006405C8" w:rsidRPr="00F60255" w:rsidRDefault="006405C8" w:rsidP="006405C8">
      <w:pPr>
        <w:pStyle w:val="Default"/>
        <w:numPr>
          <w:ilvl w:val="1"/>
          <w:numId w:val="50"/>
        </w:numPr>
        <w:spacing w:after="36"/>
        <w:ind w:left="900"/>
        <w:rPr>
          <w:rFonts w:asciiTheme="minorHAnsi" w:hAnsiTheme="minorHAnsi" w:cstheme="minorHAnsi"/>
        </w:rPr>
      </w:pPr>
      <w:r w:rsidRPr="00F60255">
        <w:rPr>
          <w:rFonts w:asciiTheme="minorHAnsi" w:hAnsiTheme="minorHAnsi" w:cstheme="minorHAnsi"/>
        </w:rPr>
        <w:t xml:space="preserve">Extra credit questions may be provided on each exam. Extra credit assignments will be given at the discretion of the instructor and are not guaranteed. </w:t>
      </w:r>
    </w:p>
    <w:p w14:paraId="3C6A319E" w14:textId="77777777" w:rsidR="006405C8" w:rsidRPr="00F60255" w:rsidRDefault="006405C8" w:rsidP="006405C8">
      <w:pPr>
        <w:ind w:left="540"/>
        <w:rPr>
          <w:rFonts w:cstheme="minorHAnsi"/>
        </w:rPr>
      </w:pPr>
    </w:p>
    <w:p w14:paraId="50FE421B" w14:textId="77777777" w:rsidR="006405C8" w:rsidRPr="00F60255" w:rsidRDefault="006405C8" w:rsidP="006405C8">
      <w:pPr>
        <w:ind w:left="540"/>
        <w:rPr>
          <w:rFonts w:cstheme="minorHAnsi"/>
          <w:i/>
          <w:iCs/>
        </w:rPr>
      </w:pPr>
      <w:bookmarkStart w:id="0" w:name="_Hlk107737707"/>
      <w:r w:rsidRPr="00F60255">
        <w:rPr>
          <w:rFonts w:cstheme="minorHAnsi"/>
          <w:i/>
          <w:iCs/>
        </w:rPr>
        <w:t>*If you miss an exam, you will receive a grade of zero for it and you will not be permitted to take it at another time. No make-up exams will be given unless accompanied by a valid excuse which will need to be discussed directly and approved by the course instructor. *</w:t>
      </w:r>
    </w:p>
    <w:bookmarkEnd w:id="0"/>
    <w:p w14:paraId="453AD921" w14:textId="77777777" w:rsidR="006405C8" w:rsidRPr="00F60255" w:rsidRDefault="006405C8" w:rsidP="006405C8">
      <w:pPr>
        <w:pStyle w:val="Default"/>
        <w:spacing w:after="36"/>
        <w:ind w:left="720"/>
        <w:rPr>
          <w:rFonts w:asciiTheme="minorHAnsi" w:hAnsiTheme="minorHAnsi" w:cstheme="minorHAnsi"/>
        </w:rPr>
      </w:pPr>
    </w:p>
    <w:p w14:paraId="09F26727" w14:textId="62B84F4C" w:rsidR="005A0339" w:rsidRPr="006405C8" w:rsidRDefault="006405C8" w:rsidP="006405C8">
      <w:pPr>
        <w:pStyle w:val="a8"/>
        <w:numPr>
          <w:ilvl w:val="0"/>
          <w:numId w:val="48"/>
        </w:numPr>
        <w:spacing w:line="276" w:lineRule="auto"/>
        <w:rPr>
          <w:rFonts w:asciiTheme="minorBidi" w:hAnsiTheme="minorBidi"/>
          <w:color w:val="003D27"/>
          <w:rtl/>
        </w:rPr>
      </w:pPr>
      <w:r w:rsidRPr="006405C8">
        <w:rPr>
          <w:rFonts w:cstheme="minorHAnsi"/>
          <w:u w:val="single"/>
        </w:rPr>
        <w:t>Assigned Weekly Readings</w:t>
      </w:r>
      <w:r w:rsidRPr="006405C8">
        <w:rPr>
          <w:rFonts w:cstheme="minorHAnsi"/>
        </w:rPr>
        <w:t xml:space="preserve">: Textbook readings are assigned per the schedule above. There may be additional reading assignments given throughout the </w:t>
      </w:r>
      <w:proofErr w:type="gramStart"/>
      <w:r w:rsidRPr="006405C8">
        <w:rPr>
          <w:rFonts w:cstheme="minorHAnsi"/>
        </w:rPr>
        <w:t>semesters</w:t>
      </w:r>
      <w:proofErr w:type="gramEnd"/>
    </w:p>
    <w:p w14:paraId="16F0DD21" w14:textId="77777777" w:rsidR="000E1971" w:rsidRPr="00CB6D17" w:rsidRDefault="000E1971" w:rsidP="00E10EDD">
      <w:pPr>
        <w:spacing w:line="276" w:lineRule="auto"/>
        <w:rPr>
          <w:rFonts w:asciiTheme="minorBidi" w:hAnsiTheme="minorBidi"/>
          <w:rtl/>
        </w:rPr>
      </w:pPr>
    </w:p>
    <w:p w14:paraId="1FC31C9A" w14:textId="148760AC" w:rsidR="00E56854" w:rsidRPr="00307AC9" w:rsidRDefault="004C2E1B" w:rsidP="00307AC9">
      <w:pPr>
        <w:spacing w:line="276" w:lineRule="auto"/>
        <w:rPr>
          <w:rFonts w:asciiTheme="minorBidi" w:hAnsiTheme="minorBidi"/>
          <w:b/>
          <w:bCs/>
          <w:color w:val="004229"/>
          <w:sz w:val="28"/>
          <w:szCs w:val="28"/>
          <w:rtl/>
        </w:rPr>
      </w:pPr>
      <w:r w:rsidRPr="00303E78">
        <w:rPr>
          <w:noProof/>
          <w:sz w:val="22"/>
          <w:szCs w:val="22"/>
          <w:lang w:val="en"/>
        </w:rPr>
        <w:drawing>
          <wp:inline distT="0" distB="0" distL="0" distR="0" wp14:anchorId="0B706033" wp14:editId="0BF76AD4">
            <wp:extent cx="533843" cy="374015"/>
            <wp:effectExtent l="0" t="0" r="0" b="0"/>
            <wp:docPr id="3" name="Graphic 3" descr="Diplom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Diploma outline"/>
                    <pic:cNvPicPr/>
                  </pic:nvPicPr>
                  <pic:blipFill rotWithShape="1">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rcRect t="17677" b="15200"/>
                    <a:stretch/>
                  </pic:blipFill>
                  <pic:spPr bwMode="auto">
                    <a:xfrm>
                      <a:off x="0" y="0"/>
                      <a:ext cx="543914" cy="381071"/>
                    </a:xfrm>
                    <a:prstGeom prst="rect">
                      <a:avLst/>
                    </a:prstGeom>
                    <a:extLst>
                      <a:ext uri="{53640926-AAD7-44D8-BBD7-CCE9431645EC}">
                        <a14:shadowObscured xmlns:a14="http://schemas.microsoft.com/office/drawing/2010/main"/>
                      </a:ext>
                    </a:extLst>
                  </pic:spPr>
                </pic:pic>
              </a:graphicData>
            </a:graphic>
          </wp:inline>
        </w:drawing>
      </w:r>
      <w:r w:rsidRPr="00303E78">
        <w:rPr>
          <w:b/>
          <w:bCs/>
          <w:color w:val="004229"/>
          <w:sz w:val="28"/>
          <w:szCs w:val="28"/>
          <w:lang w:val="en"/>
        </w:rPr>
        <w:t xml:space="preserve"> Prerequisites</w:t>
      </w:r>
    </w:p>
    <w:p w14:paraId="62B5A5BA" w14:textId="18F544EA" w:rsidR="0088049B" w:rsidRPr="00E43002" w:rsidRDefault="00E43002" w:rsidP="00E43002">
      <w:pPr>
        <w:bidi/>
        <w:spacing w:line="276" w:lineRule="auto"/>
        <w:jc w:val="right"/>
        <w:rPr>
          <w:rFonts w:cstheme="minorHAnsi"/>
        </w:rPr>
      </w:pPr>
      <w:r w:rsidRPr="00E43002">
        <w:rPr>
          <w:rFonts w:cstheme="minorHAnsi"/>
        </w:rPr>
        <w:t>None.</w:t>
      </w:r>
    </w:p>
    <w:p w14:paraId="47F73F23" w14:textId="6E8EFBFF" w:rsidR="00F01562" w:rsidRDefault="007172C0" w:rsidP="00303E78">
      <w:pPr>
        <w:rPr>
          <w:rFonts w:asciiTheme="minorBidi" w:hAnsiTheme="minorBidi"/>
          <w:rtl/>
        </w:rPr>
      </w:pPr>
      <w:r>
        <w:rPr>
          <w:noProof/>
          <w:color w:val="004229"/>
          <w:sz w:val="28"/>
          <w:szCs w:val="28"/>
          <w:lang w:val="en"/>
        </w:rPr>
        <w:lastRenderedPageBreak/>
        <w:drawing>
          <wp:anchor distT="0" distB="0" distL="114300" distR="114300" simplePos="0" relativeHeight="251682816" behindDoc="0" locked="0" layoutInCell="1" allowOverlap="1" wp14:anchorId="3932984F" wp14:editId="6A72B374">
            <wp:simplePos x="0" y="0"/>
            <wp:positionH relativeFrom="column">
              <wp:posOffset>5528945</wp:posOffset>
            </wp:positionH>
            <wp:positionV relativeFrom="paragraph">
              <wp:posOffset>12310</wp:posOffset>
            </wp:positionV>
            <wp:extent cx="445770" cy="445770"/>
            <wp:effectExtent l="0" t="0" r="0" b="0"/>
            <wp:wrapThrough wrapText="bothSides">
              <wp:wrapPolygon edited="0">
                <wp:start x="8000" y="1846"/>
                <wp:lineTo x="4308" y="4923"/>
                <wp:lineTo x="1231" y="9231"/>
                <wp:lineTo x="1231" y="14154"/>
                <wp:lineTo x="3692" y="19692"/>
                <wp:lineTo x="16615" y="19692"/>
                <wp:lineTo x="17846" y="18462"/>
                <wp:lineTo x="19692" y="14154"/>
                <wp:lineTo x="20308" y="9846"/>
                <wp:lineTo x="16615" y="4923"/>
                <wp:lineTo x="12923" y="1846"/>
                <wp:lineTo x="8000" y="1846"/>
              </wp:wrapPolygon>
            </wp:wrapThrough>
            <wp:docPr id="12" name="Graphic 12"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Headphones outline"/>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45770" cy="445770"/>
                    </a:xfrm>
                    <a:prstGeom prst="rect">
                      <a:avLst/>
                    </a:prstGeom>
                  </pic:spPr>
                </pic:pic>
              </a:graphicData>
            </a:graphic>
            <wp14:sizeRelH relativeFrom="margin">
              <wp14:pctWidth>0</wp14:pctWidth>
            </wp14:sizeRelH>
            <wp14:sizeRelV relativeFrom="margin">
              <wp14:pctHeight>0</wp14:pctHeight>
            </wp14:sizeRelV>
          </wp:anchor>
        </w:drawing>
      </w:r>
    </w:p>
    <w:p w14:paraId="41AC327D" w14:textId="3296F2B6" w:rsidR="00BE1E50" w:rsidRPr="00307AC9" w:rsidRDefault="00BE1E50" w:rsidP="00307AC9">
      <w:pPr>
        <w:spacing w:line="276" w:lineRule="auto"/>
        <w:rPr>
          <w:rFonts w:asciiTheme="minorBidi" w:hAnsiTheme="minorBidi"/>
          <w:b/>
          <w:bCs/>
          <w:color w:val="004229"/>
          <w:sz w:val="28"/>
          <w:szCs w:val="28"/>
          <w:rtl/>
        </w:rPr>
      </w:pPr>
      <w:r w:rsidRPr="00303E78">
        <w:rPr>
          <w:b/>
          <w:bCs/>
          <w:color w:val="004229"/>
          <w:sz w:val="28"/>
          <w:szCs w:val="28"/>
          <w:lang w:val="en"/>
        </w:rPr>
        <w:t>Bibliography:</w:t>
      </w:r>
      <w:r w:rsidR="00E3266C">
        <w:rPr>
          <w:b/>
          <w:bCs/>
          <w:color w:val="004229"/>
          <w:sz w:val="28"/>
          <w:szCs w:val="28"/>
          <w:lang w:val="en"/>
        </w:rPr>
        <w:t xml:space="preserve"> </w:t>
      </w:r>
    </w:p>
    <w:p w14:paraId="65C74613" w14:textId="77777777" w:rsidR="005D27EC" w:rsidRDefault="005D27EC" w:rsidP="005D27EC">
      <w:pPr>
        <w:pStyle w:val="a8"/>
        <w:numPr>
          <w:ilvl w:val="0"/>
          <w:numId w:val="52"/>
        </w:numPr>
        <w:ind w:left="630"/>
      </w:pPr>
      <w:r w:rsidRPr="009B6430">
        <w:t>Required textboo</w:t>
      </w:r>
      <w:r>
        <w:t>k</w:t>
      </w:r>
      <w:r w:rsidRPr="009B6430">
        <w:t>:</w:t>
      </w:r>
      <w:r>
        <w:t xml:space="preserve"> </w:t>
      </w:r>
    </w:p>
    <w:p w14:paraId="28D82457" w14:textId="77777777" w:rsidR="005D27EC" w:rsidRDefault="005D27EC" w:rsidP="005D27EC">
      <w:pPr>
        <w:ind w:left="1440"/>
      </w:pPr>
      <w:r>
        <w:t xml:space="preserve">Spielman, R. M., Jenkins, W. J., &amp; Lovett, M. D. (2020). </w:t>
      </w:r>
      <w:r>
        <w:rPr>
          <w:i/>
          <w:iCs/>
        </w:rPr>
        <w:t>Psychology</w:t>
      </w:r>
      <w:r>
        <w:t xml:space="preserve"> (2nd ed.). OpenStax, Rice University. </w:t>
      </w:r>
      <w:hyperlink r:id="rId24" w:history="1">
        <w:r w:rsidRPr="00307127">
          <w:rPr>
            <w:rStyle w:val="Hyperlink"/>
          </w:rPr>
          <w:t>https://openstax.org/details/books/psychology-2e</w:t>
        </w:r>
      </w:hyperlink>
    </w:p>
    <w:p w14:paraId="06F6E47E" w14:textId="77777777" w:rsidR="005D27EC" w:rsidRDefault="005D27EC" w:rsidP="005D27EC">
      <w:pPr>
        <w:ind w:left="1440"/>
      </w:pPr>
      <w:r w:rsidRPr="000C2967">
        <w:t>Hardcover</w:t>
      </w:r>
      <w:r w:rsidRPr="000C2967">
        <w:rPr>
          <w:rtl/>
        </w:rPr>
        <w:t>:</w:t>
      </w:r>
      <w:r w:rsidRPr="000C2967">
        <w:t xml:space="preserve"> ISBN-13: 978-1-975076-45-0</w:t>
      </w:r>
    </w:p>
    <w:p w14:paraId="48A862CE" w14:textId="77777777" w:rsidR="005D27EC" w:rsidRDefault="005D27EC" w:rsidP="005D27EC">
      <w:pPr>
        <w:ind w:left="1440"/>
      </w:pPr>
      <w:r>
        <w:t>Paperback</w:t>
      </w:r>
      <w:r>
        <w:rPr>
          <w:rtl/>
        </w:rPr>
        <w:t>:</w:t>
      </w:r>
      <w:r>
        <w:t xml:space="preserve"> ISBN-13: 978-1-975076-44-3</w:t>
      </w:r>
    </w:p>
    <w:p w14:paraId="7EE3590A" w14:textId="77777777" w:rsidR="005D27EC" w:rsidRDefault="005D27EC" w:rsidP="005D27EC">
      <w:pPr>
        <w:ind w:left="1440"/>
      </w:pPr>
      <w:r>
        <w:t>Digital</w:t>
      </w:r>
      <w:r>
        <w:rPr>
          <w:rtl/>
        </w:rPr>
        <w:t>:</w:t>
      </w:r>
      <w:r>
        <w:t xml:space="preserve"> ISBN-13: 978-1-951693-23-7</w:t>
      </w:r>
    </w:p>
    <w:p w14:paraId="72DBDD86" w14:textId="77777777" w:rsidR="005D27EC" w:rsidRDefault="005D27EC" w:rsidP="00EC245B">
      <w:pPr>
        <w:pStyle w:val="a8"/>
        <w:numPr>
          <w:ilvl w:val="2"/>
          <w:numId w:val="52"/>
        </w:numPr>
      </w:pPr>
      <w:r>
        <w:t>This is a free online textbook. There shouldn’t be any problem accessing and doing the required readings, and you can open the link and start the reading right away.</w:t>
      </w:r>
    </w:p>
    <w:p w14:paraId="195410AE" w14:textId="68D43F28" w:rsidR="006D595C" w:rsidRDefault="00EC245B" w:rsidP="00EC245B">
      <w:pPr>
        <w:pStyle w:val="a8"/>
        <w:numPr>
          <w:ilvl w:val="0"/>
          <w:numId w:val="52"/>
        </w:numPr>
        <w:ind w:left="630"/>
      </w:pPr>
      <w:r>
        <w:t xml:space="preserve">3D Brain: </w:t>
      </w:r>
      <w:hyperlink r:id="rId25" w:anchor="intro=true" w:history="1">
        <w:r w:rsidRPr="00A75A17">
          <w:rPr>
            <w:rStyle w:val="Hyperlink"/>
          </w:rPr>
          <w:t>https://www.brainfacts.org/3d-brain#intro=true</w:t>
        </w:r>
      </w:hyperlink>
      <w:r>
        <w:t xml:space="preserve"> </w:t>
      </w:r>
    </w:p>
    <w:p w14:paraId="36149C86" w14:textId="5DFFBB33" w:rsidR="005D27EC" w:rsidRPr="00FD6AE6" w:rsidRDefault="005D27EC" w:rsidP="009065CD">
      <w:pPr>
        <w:pStyle w:val="a8"/>
        <w:numPr>
          <w:ilvl w:val="0"/>
          <w:numId w:val="52"/>
        </w:numPr>
        <w:ind w:left="630"/>
      </w:pPr>
      <w:r>
        <w:t xml:space="preserve">Other </w:t>
      </w:r>
      <w:r w:rsidR="009065CD">
        <w:t>recommended content</w:t>
      </w:r>
      <w:r>
        <w:t xml:space="preserve"> will be provided </w:t>
      </w:r>
      <w:r w:rsidR="009065CD">
        <w:t xml:space="preserve">and posted to </w:t>
      </w:r>
      <w:proofErr w:type="spellStart"/>
      <w:proofErr w:type="gramStart"/>
      <w:r w:rsidR="00200E5D">
        <w:t>Lamda</w:t>
      </w:r>
      <w:proofErr w:type="spellEnd"/>
      <w:proofErr w:type="gramEnd"/>
    </w:p>
    <w:p w14:paraId="3BF31D3A" w14:textId="65B790EF" w:rsidR="005A0339" w:rsidRPr="005D27EC" w:rsidRDefault="005A0339" w:rsidP="005A0339">
      <w:pPr>
        <w:bidi/>
        <w:spacing w:line="276" w:lineRule="auto"/>
        <w:rPr>
          <w:rFonts w:asciiTheme="minorBidi" w:hAnsiTheme="minorBidi"/>
          <w:color w:val="3B3838" w:themeColor="background2" w:themeShade="40"/>
          <w:sz w:val="22"/>
          <w:szCs w:val="22"/>
        </w:rPr>
      </w:pPr>
    </w:p>
    <w:sectPr w:rsidR="005A0339" w:rsidRPr="005D27EC" w:rsidSect="00E17949">
      <w:headerReference w:type="even" r:id="rId26"/>
      <w:headerReference w:type="default" r:id="rId27"/>
      <w:footerReference w:type="even" r:id="rId28"/>
      <w:footerReference w:type="default" r:id="rId29"/>
      <w:headerReference w:type="first" r:id="rId30"/>
      <w:footerReference w:type="first" r:id="rId31"/>
      <w:pgSz w:w="12240" w:h="15840"/>
      <w:pgMar w:top="125" w:right="1444"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453DF" w14:textId="77777777" w:rsidR="00922DF3" w:rsidRDefault="00922DF3" w:rsidP="00C009BB">
      <w:r>
        <w:rPr>
          <w:lang w:val="en"/>
        </w:rPr>
        <w:separator/>
      </w:r>
    </w:p>
  </w:endnote>
  <w:endnote w:type="continuationSeparator" w:id="0">
    <w:p w14:paraId="3ED474D0" w14:textId="77777777" w:rsidR="00922DF3" w:rsidRDefault="00922DF3" w:rsidP="00C009BB">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9F28B" w14:textId="77777777" w:rsidR="00F33614" w:rsidRDefault="00F336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E2A2F" w14:textId="77777777" w:rsidR="00F33614" w:rsidRDefault="00F3361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90DE9" w14:textId="77777777" w:rsidR="00F33614" w:rsidRDefault="00F336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BEC5C" w14:textId="77777777" w:rsidR="00922DF3" w:rsidRDefault="00922DF3" w:rsidP="00C009BB">
      <w:r>
        <w:rPr>
          <w:lang w:val="en"/>
        </w:rPr>
        <w:separator/>
      </w:r>
    </w:p>
  </w:footnote>
  <w:footnote w:type="continuationSeparator" w:id="0">
    <w:p w14:paraId="0655AA9A" w14:textId="77777777" w:rsidR="00922DF3" w:rsidRDefault="00922DF3" w:rsidP="00C009BB">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04AD2" w14:textId="77777777" w:rsidR="00C009BB" w:rsidRDefault="00C009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7443A" w14:textId="77777777" w:rsidR="00C009BB" w:rsidRDefault="00C009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0B80C" w14:textId="77777777" w:rsidR="00C009BB" w:rsidRDefault="00C009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eart with solid fill"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gWAE/j+4FlvP&#10;50plqAAAAABJRU5ErkJggl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" o:bullet="t">
        <v:imagedata r:id="rId1" o:title="" cropbottom="-4915f" cropright="-4915f"/>
      </v:shape>
    </w:pict>
  </w:numPicBullet>
  <w:abstractNum w:abstractNumId="0" w15:restartNumberingAfterBreak="0">
    <w:nsid w:val="06B90EE9"/>
    <w:multiLevelType w:val="hybridMultilevel"/>
    <w:tmpl w:val="878A6092"/>
    <w:lvl w:ilvl="0" w:tplc="8EE45D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D71F5"/>
    <w:multiLevelType w:val="hybridMultilevel"/>
    <w:tmpl w:val="25D2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85B2D"/>
    <w:multiLevelType w:val="hybridMultilevel"/>
    <w:tmpl w:val="1E2832C2"/>
    <w:lvl w:ilvl="0" w:tplc="D8BE9CB8">
      <w:start w:val="1"/>
      <w:numFmt w:val="bullet"/>
      <w:lvlText w:val=""/>
      <w:lvlJc w:val="left"/>
      <w:pPr>
        <w:ind w:left="720" w:hanging="360"/>
      </w:pPr>
      <w:rPr>
        <w:rFonts w:ascii="Symbol" w:hAnsi="Symbol" w:cs="Symbol" w:hint="default"/>
        <w:color w:val="BF8F00" w:themeColor="accent4"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863DC"/>
    <w:multiLevelType w:val="hybridMultilevel"/>
    <w:tmpl w:val="3E7A3814"/>
    <w:lvl w:ilvl="0" w:tplc="D6E24958">
      <w:start w:val="1"/>
      <w:numFmt w:val="upperLetter"/>
      <w:lvlText w:val="%1."/>
      <w:lvlJc w:val="left"/>
      <w:pPr>
        <w:ind w:left="720" w:hanging="360"/>
      </w:pPr>
      <w:rPr>
        <w:rFonts w:asciiTheme="minorHAnsi" w:hAnsiTheme="minorHAnsi" w:cstheme="minorHAnsi" w:hint="default"/>
        <w:b w:val="0"/>
        <w:b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B86E29"/>
    <w:multiLevelType w:val="hybridMultilevel"/>
    <w:tmpl w:val="09042E96"/>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D574B7F"/>
    <w:multiLevelType w:val="hybridMultilevel"/>
    <w:tmpl w:val="16F05742"/>
    <w:lvl w:ilvl="0" w:tplc="42B23762">
      <w:start w:val="1"/>
      <w:numFmt w:val="hebrew1"/>
      <w:lvlText w:val="%1."/>
      <w:lvlJc w:val="left"/>
      <w:pPr>
        <w:ind w:left="720" w:hanging="360"/>
      </w:pPr>
      <w:rPr>
        <w:rFonts w:hint="default"/>
        <w:b/>
        <w:color w:val="0042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84BA3"/>
    <w:multiLevelType w:val="hybridMultilevel"/>
    <w:tmpl w:val="DA429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FF7594"/>
    <w:multiLevelType w:val="hybridMultilevel"/>
    <w:tmpl w:val="15606E8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281954"/>
    <w:multiLevelType w:val="hybridMultilevel"/>
    <w:tmpl w:val="B0067318"/>
    <w:lvl w:ilvl="0" w:tplc="E586E3E0">
      <w:start w:val="1"/>
      <w:numFmt w:val="bullet"/>
      <w:lvlText w:val=""/>
      <w:lvlJc w:val="left"/>
      <w:pPr>
        <w:ind w:left="720" w:hanging="360"/>
      </w:pPr>
      <w:rPr>
        <w:rFonts w:ascii="Symbol" w:hAnsi="Symbol" w:cs="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335BCD"/>
    <w:multiLevelType w:val="hybridMultilevel"/>
    <w:tmpl w:val="18168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9042925"/>
    <w:multiLevelType w:val="hybridMultilevel"/>
    <w:tmpl w:val="0596B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5F5CF8"/>
    <w:multiLevelType w:val="hybridMultilevel"/>
    <w:tmpl w:val="9C169DC0"/>
    <w:lvl w:ilvl="0" w:tplc="43325AB0">
      <w:start w:val="1"/>
      <w:numFmt w:val="bullet"/>
      <w:lvlText w:val="●"/>
      <w:lvlJc w:val="left"/>
      <w:pPr>
        <w:tabs>
          <w:tab w:val="num" w:pos="720"/>
        </w:tabs>
        <w:ind w:left="720" w:hanging="360"/>
      </w:pPr>
      <w:rPr>
        <w:rFonts w:ascii="Arial" w:hAnsi="Arial" w:hint="default"/>
      </w:rPr>
    </w:lvl>
    <w:lvl w:ilvl="1" w:tplc="823A879E" w:tentative="1">
      <w:start w:val="1"/>
      <w:numFmt w:val="bullet"/>
      <w:lvlText w:val="●"/>
      <w:lvlJc w:val="left"/>
      <w:pPr>
        <w:tabs>
          <w:tab w:val="num" w:pos="1440"/>
        </w:tabs>
        <w:ind w:left="1440" w:hanging="360"/>
      </w:pPr>
      <w:rPr>
        <w:rFonts w:ascii="Arial" w:hAnsi="Arial" w:hint="default"/>
      </w:rPr>
    </w:lvl>
    <w:lvl w:ilvl="2" w:tplc="4C1AF36E" w:tentative="1">
      <w:start w:val="1"/>
      <w:numFmt w:val="bullet"/>
      <w:lvlText w:val="●"/>
      <w:lvlJc w:val="left"/>
      <w:pPr>
        <w:tabs>
          <w:tab w:val="num" w:pos="2160"/>
        </w:tabs>
        <w:ind w:left="2160" w:hanging="360"/>
      </w:pPr>
      <w:rPr>
        <w:rFonts w:ascii="Arial" w:hAnsi="Arial" w:hint="default"/>
      </w:rPr>
    </w:lvl>
    <w:lvl w:ilvl="3" w:tplc="451251C6" w:tentative="1">
      <w:start w:val="1"/>
      <w:numFmt w:val="bullet"/>
      <w:lvlText w:val="●"/>
      <w:lvlJc w:val="left"/>
      <w:pPr>
        <w:tabs>
          <w:tab w:val="num" w:pos="2880"/>
        </w:tabs>
        <w:ind w:left="2880" w:hanging="360"/>
      </w:pPr>
      <w:rPr>
        <w:rFonts w:ascii="Arial" w:hAnsi="Arial" w:hint="default"/>
      </w:rPr>
    </w:lvl>
    <w:lvl w:ilvl="4" w:tplc="9F60C3B6" w:tentative="1">
      <w:start w:val="1"/>
      <w:numFmt w:val="bullet"/>
      <w:lvlText w:val="●"/>
      <w:lvlJc w:val="left"/>
      <w:pPr>
        <w:tabs>
          <w:tab w:val="num" w:pos="3600"/>
        </w:tabs>
        <w:ind w:left="3600" w:hanging="360"/>
      </w:pPr>
      <w:rPr>
        <w:rFonts w:ascii="Arial" w:hAnsi="Arial" w:hint="default"/>
      </w:rPr>
    </w:lvl>
    <w:lvl w:ilvl="5" w:tplc="B486F470" w:tentative="1">
      <w:start w:val="1"/>
      <w:numFmt w:val="bullet"/>
      <w:lvlText w:val="●"/>
      <w:lvlJc w:val="left"/>
      <w:pPr>
        <w:tabs>
          <w:tab w:val="num" w:pos="4320"/>
        </w:tabs>
        <w:ind w:left="4320" w:hanging="360"/>
      </w:pPr>
      <w:rPr>
        <w:rFonts w:ascii="Arial" w:hAnsi="Arial" w:hint="default"/>
      </w:rPr>
    </w:lvl>
    <w:lvl w:ilvl="6" w:tplc="214E203C" w:tentative="1">
      <w:start w:val="1"/>
      <w:numFmt w:val="bullet"/>
      <w:lvlText w:val="●"/>
      <w:lvlJc w:val="left"/>
      <w:pPr>
        <w:tabs>
          <w:tab w:val="num" w:pos="5040"/>
        </w:tabs>
        <w:ind w:left="5040" w:hanging="360"/>
      </w:pPr>
      <w:rPr>
        <w:rFonts w:ascii="Arial" w:hAnsi="Arial" w:hint="default"/>
      </w:rPr>
    </w:lvl>
    <w:lvl w:ilvl="7" w:tplc="287C7A9E" w:tentative="1">
      <w:start w:val="1"/>
      <w:numFmt w:val="bullet"/>
      <w:lvlText w:val="●"/>
      <w:lvlJc w:val="left"/>
      <w:pPr>
        <w:tabs>
          <w:tab w:val="num" w:pos="5760"/>
        </w:tabs>
        <w:ind w:left="5760" w:hanging="360"/>
      </w:pPr>
      <w:rPr>
        <w:rFonts w:ascii="Arial" w:hAnsi="Arial" w:hint="default"/>
      </w:rPr>
    </w:lvl>
    <w:lvl w:ilvl="8" w:tplc="5BC06C9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2E074C"/>
    <w:multiLevelType w:val="hybridMultilevel"/>
    <w:tmpl w:val="299825B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70627C"/>
    <w:multiLevelType w:val="hybridMultilevel"/>
    <w:tmpl w:val="FCF4C5BA"/>
    <w:lvl w:ilvl="0" w:tplc="7E529028">
      <w:start w:val="1"/>
      <w:numFmt w:val="bullet"/>
      <w:lvlText w:val=""/>
      <w:lvlJc w:val="left"/>
      <w:pPr>
        <w:ind w:left="720" w:hanging="360"/>
      </w:pPr>
      <w:rPr>
        <w:rFonts w:ascii="Symbol" w:hAnsi="Symbol" w:cs="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C21AA"/>
    <w:multiLevelType w:val="hybridMultilevel"/>
    <w:tmpl w:val="6D583328"/>
    <w:lvl w:ilvl="0" w:tplc="E54E87CA">
      <w:start w:val="1"/>
      <w:numFmt w:val="decimal"/>
      <w:lvlText w:val="%1."/>
      <w:lvlJc w:val="left"/>
      <w:pPr>
        <w:ind w:left="927" w:hanging="360"/>
      </w:pPr>
      <w:rPr>
        <w:rFonts w:asciiTheme="minorBidi" w:eastAsiaTheme="minorHAnsi" w:hAnsiTheme="minorBidi" w:cstheme="minorBidi" w:hint="default"/>
        <w:b w:val="0"/>
        <w:bCs w:val="0"/>
        <w:color w:val="003D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35065351"/>
    <w:multiLevelType w:val="hybridMultilevel"/>
    <w:tmpl w:val="299825B0"/>
    <w:lvl w:ilvl="0" w:tplc="8EE45D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10B92"/>
    <w:multiLevelType w:val="hybridMultilevel"/>
    <w:tmpl w:val="6D583328"/>
    <w:lvl w:ilvl="0" w:tplc="FFFFFFFF">
      <w:start w:val="1"/>
      <w:numFmt w:val="decimal"/>
      <w:lvlText w:val="%1."/>
      <w:lvlJc w:val="left"/>
      <w:pPr>
        <w:ind w:left="927" w:hanging="360"/>
      </w:pPr>
      <w:rPr>
        <w:rFonts w:asciiTheme="minorBidi" w:eastAsiaTheme="minorHAnsi" w:hAnsiTheme="minorBidi" w:cstheme="minorBidi" w:hint="default"/>
        <w:b w:val="0"/>
        <w:bCs w:val="0"/>
        <w:color w:val="003D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9DD0ED1"/>
    <w:multiLevelType w:val="hybridMultilevel"/>
    <w:tmpl w:val="18B8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C4865"/>
    <w:multiLevelType w:val="hybridMultilevel"/>
    <w:tmpl w:val="B1E091F4"/>
    <w:lvl w:ilvl="0" w:tplc="04090013">
      <w:start w:val="1"/>
      <w:numFmt w:val="hebrew1"/>
      <w:lvlText w:val="%1."/>
      <w:lvlJc w:val="center"/>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9" w15:restartNumberingAfterBreak="0">
    <w:nsid w:val="3EB67A82"/>
    <w:multiLevelType w:val="hybridMultilevel"/>
    <w:tmpl w:val="18168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266058B"/>
    <w:multiLevelType w:val="hybridMultilevel"/>
    <w:tmpl w:val="0596BF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34733FB"/>
    <w:multiLevelType w:val="hybridMultilevel"/>
    <w:tmpl w:val="79588652"/>
    <w:lvl w:ilvl="0" w:tplc="6966D6F8">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2" w15:restartNumberingAfterBreak="0">
    <w:nsid w:val="48330891"/>
    <w:multiLevelType w:val="hybridMultilevel"/>
    <w:tmpl w:val="C1D2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B3A1C"/>
    <w:multiLevelType w:val="hybridMultilevel"/>
    <w:tmpl w:val="420C1C8A"/>
    <w:lvl w:ilvl="0" w:tplc="FFFFFFFF">
      <w:start w:val="1"/>
      <w:numFmt w:val="upp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2000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8E11A97"/>
    <w:multiLevelType w:val="hybridMultilevel"/>
    <w:tmpl w:val="299825B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1A7F85"/>
    <w:multiLevelType w:val="hybridMultilevel"/>
    <w:tmpl w:val="E1A4E240"/>
    <w:lvl w:ilvl="0" w:tplc="20B04288">
      <w:start w:val="1"/>
      <w:numFmt w:val="hebrew1"/>
      <w:lvlText w:val="%1."/>
      <w:lvlJc w:val="left"/>
      <w:pPr>
        <w:ind w:left="644" w:hanging="360"/>
      </w:pPr>
      <w:rPr>
        <w:rFonts w:hint="default"/>
        <w:b/>
        <w:color w:val="004229"/>
        <w:sz w:val="24"/>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6" w15:restartNumberingAfterBreak="0">
    <w:nsid w:val="4ADA4C79"/>
    <w:multiLevelType w:val="hybridMultilevel"/>
    <w:tmpl w:val="CC38FEE4"/>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C1455E1"/>
    <w:multiLevelType w:val="hybridMultilevel"/>
    <w:tmpl w:val="B79A2684"/>
    <w:lvl w:ilvl="0" w:tplc="D97E3CE2">
      <w:start w:val="1"/>
      <w:numFmt w:val="bullet"/>
      <w:lvlText w:val="●"/>
      <w:lvlJc w:val="left"/>
      <w:pPr>
        <w:tabs>
          <w:tab w:val="num" w:pos="720"/>
        </w:tabs>
        <w:ind w:left="720" w:hanging="360"/>
      </w:pPr>
      <w:rPr>
        <w:rFonts w:ascii="Arial" w:hAnsi="Arial" w:hint="default"/>
      </w:rPr>
    </w:lvl>
    <w:lvl w:ilvl="1" w:tplc="2B1421E8" w:tentative="1">
      <w:start w:val="1"/>
      <w:numFmt w:val="bullet"/>
      <w:lvlText w:val="●"/>
      <w:lvlJc w:val="left"/>
      <w:pPr>
        <w:tabs>
          <w:tab w:val="num" w:pos="1440"/>
        </w:tabs>
        <w:ind w:left="1440" w:hanging="360"/>
      </w:pPr>
      <w:rPr>
        <w:rFonts w:ascii="Arial" w:hAnsi="Arial" w:hint="default"/>
      </w:rPr>
    </w:lvl>
    <w:lvl w:ilvl="2" w:tplc="1854AA72" w:tentative="1">
      <w:start w:val="1"/>
      <w:numFmt w:val="bullet"/>
      <w:lvlText w:val="●"/>
      <w:lvlJc w:val="left"/>
      <w:pPr>
        <w:tabs>
          <w:tab w:val="num" w:pos="2160"/>
        </w:tabs>
        <w:ind w:left="2160" w:hanging="360"/>
      </w:pPr>
      <w:rPr>
        <w:rFonts w:ascii="Arial" w:hAnsi="Arial" w:hint="default"/>
      </w:rPr>
    </w:lvl>
    <w:lvl w:ilvl="3" w:tplc="7FCAD02E" w:tentative="1">
      <w:start w:val="1"/>
      <w:numFmt w:val="bullet"/>
      <w:lvlText w:val="●"/>
      <w:lvlJc w:val="left"/>
      <w:pPr>
        <w:tabs>
          <w:tab w:val="num" w:pos="2880"/>
        </w:tabs>
        <w:ind w:left="2880" w:hanging="360"/>
      </w:pPr>
      <w:rPr>
        <w:rFonts w:ascii="Arial" w:hAnsi="Arial" w:hint="default"/>
      </w:rPr>
    </w:lvl>
    <w:lvl w:ilvl="4" w:tplc="1340F430" w:tentative="1">
      <w:start w:val="1"/>
      <w:numFmt w:val="bullet"/>
      <w:lvlText w:val="●"/>
      <w:lvlJc w:val="left"/>
      <w:pPr>
        <w:tabs>
          <w:tab w:val="num" w:pos="3600"/>
        </w:tabs>
        <w:ind w:left="3600" w:hanging="360"/>
      </w:pPr>
      <w:rPr>
        <w:rFonts w:ascii="Arial" w:hAnsi="Arial" w:hint="default"/>
      </w:rPr>
    </w:lvl>
    <w:lvl w:ilvl="5" w:tplc="97447A54" w:tentative="1">
      <w:start w:val="1"/>
      <w:numFmt w:val="bullet"/>
      <w:lvlText w:val="●"/>
      <w:lvlJc w:val="left"/>
      <w:pPr>
        <w:tabs>
          <w:tab w:val="num" w:pos="4320"/>
        </w:tabs>
        <w:ind w:left="4320" w:hanging="360"/>
      </w:pPr>
      <w:rPr>
        <w:rFonts w:ascii="Arial" w:hAnsi="Arial" w:hint="default"/>
      </w:rPr>
    </w:lvl>
    <w:lvl w:ilvl="6" w:tplc="8B3260D8" w:tentative="1">
      <w:start w:val="1"/>
      <w:numFmt w:val="bullet"/>
      <w:lvlText w:val="●"/>
      <w:lvlJc w:val="left"/>
      <w:pPr>
        <w:tabs>
          <w:tab w:val="num" w:pos="5040"/>
        </w:tabs>
        <w:ind w:left="5040" w:hanging="360"/>
      </w:pPr>
      <w:rPr>
        <w:rFonts w:ascii="Arial" w:hAnsi="Arial" w:hint="default"/>
      </w:rPr>
    </w:lvl>
    <w:lvl w:ilvl="7" w:tplc="DA90780E" w:tentative="1">
      <w:start w:val="1"/>
      <w:numFmt w:val="bullet"/>
      <w:lvlText w:val="●"/>
      <w:lvlJc w:val="left"/>
      <w:pPr>
        <w:tabs>
          <w:tab w:val="num" w:pos="5760"/>
        </w:tabs>
        <w:ind w:left="5760" w:hanging="360"/>
      </w:pPr>
      <w:rPr>
        <w:rFonts w:ascii="Arial" w:hAnsi="Arial" w:hint="default"/>
      </w:rPr>
    </w:lvl>
    <w:lvl w:ilvl="8" w:tplc="4DCC1D8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E80EC0"/>
    <w:multiLevelType w:val="hybridMultilevel"/>
    <w:tmpl w:val="4C9C8F76"/>
    <w:lvl w:ilvl="0" w:tplc="645EF8CC">
      <w:start w:val="1"/>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542043"/>
    <w:multiLevelType w:val="hybridMultilevel"/>
    <w:tmpl w:val="86C258A8"/>
    <w:lvl w:ilvl="0" w:tplc="BF42D0B6">
      <w:start w:val="1"/>
      <w:numFmt w:val="decimal"/>
      <w:lvlText w:val="%1."/>
      <w:lvlJc w:val="left"/>
      <w:pPr>
        <w:ind w:left="927" w:hanging="360"/>
      </w:pPr>
      <w:rPr>
        <w:rFonts w:asciiTheme="minorBidi" w:eastAsiaTheme="minorHAnsi" w:hAnsiTheme="minorBidi" w:cstheme="minorBidi" w:hint="default"/>
        <w:color w:val="003D27"/>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1A91262"/>
    <w:multiLevelType w:val="hybridMultilevel"/>
    <w:tmpl w:val="F6F0069A"/>
    <w:lvl w:ilvl="0" w:tplc="527E3D68">
      <w:start w:val="1"/>
      <w:numFmt w:val="bullet"/>
      <w:lvlText w:val=""/>
      <w:lvlJc w:val="left"/>
      <w:pPr>
        <w:ind w:left="720" w:hanging="360"/>
      </w:pPr>
      <w:rPr>
        <w:rFonts w:ascii="Symbol" w:hAnsi="Symbol" w:cs="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274A75"/>
    <w:multiLevelType w:val="hybridMultilevel"/>
    <w:tmpl w:val="45E6D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F66692"/>
    <w:multiLevelType w:val="hybridMultilevel"/>
    <w:tmpl w:val="2DF6B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F47B0D"/>
    <w:multiLevelType w:val="hybridMultilevel"/>
    <w:tmpl w:val="84344C04"/>
    <w:lvl w:ilvl="0" w:tplc="A09876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719CC"/>
    <w:multiLevelType w:val="hybridMultilevel"/>
    <w:tmpl w:val="C4160E84"/>
    <w:lvl w:ilvl="0" w:tplc="C794EE30">
      <w:start w:val="1"/>
      <w:numFmt w:val="bullet"/>
      <w:lvlText w:val=""/>
      <w:lvlJc w:val="left"/>
      <w:pPr>
        <w:ind w:left="360" w:hanging="360"/>
      </w:pPr>
      <w:rPr>
        <w:rFonts w:ascii="Symbol" w:hAnsi="Symbol" w:cs="Symbol" w:hint="default"/>
        <w:color w:val="262626" w:themeColor="text1" w:themeTint="D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54494E"/>
    <w:multiLevelType w:val="hybridMultilevel"/>
    <w:tmpl w:val="18168A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D7466E8"/>
    <w:multiLevelType w:val="hybridMultilevel"/>
    <w:tmpl w:val="0A4096B0"/>
    <w:lvl w:ilvl="0" w:tplc="7E529028">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F120CB8"/>
    <w:multiLevelType w:val="hybridMultilevel"/>
    <w:tmpl w:val="5F5CDC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8" w15:restartNumberingAfterBreak="0">
    <w:nsid w:val="65FF312D"/>
    <w:multiLevelType w:val="hybridMultilevel"/>
    <w:tmpl w:val="3DC28AA0"/>
    <w:lvl w:ilvl="0" w:tplc="35AA3372">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752C8E"/>
    <w:multiLevelType w:val="hybridMultilevel"/>
    <w:tmpl w:val="AACA7700"/>
    <w:lvl w:ilvl="0" w:tplc="C794EE30">
      <w:start w:val="1"/>
      <w:numFmt w:val="bullet"/>
      <w:lvlText w:val=""/>
      <w:lvlJc w:val="left"/>
      <w:pPr>
        <w:ind w:left="720" w:hanging="360"/>
      </w:pPr>
      <w:rPr>
        <w:rFonts w:ascii="Symbol" w:hAnsi="Symbol" w:cs="Symbol" w:hint="default"/>
        <w:color w:val="262626" w:themeColor="text1" w:themeTint="D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C5264FD"/>
    <w:multiLevelType w:val="hybridMultilevel"/>
    <w:tmpl w:val="00286F42"/>
    <w:lvl w:ilvl="0" w:tplc="C794EE30">
      <w:start w:val="1"/>
      <w:numFmt w:val="bullet"/>
      <w:lvlText w:val=""/>
      <w:lvlJc w:val="left"/>
      <w:pPr>
        <w:ind w:left="720" w:hanging="360"/>
      </w:pPr>
      <w:rPr>
        <w:rFonts w:ascii="Symbol" w:hAnsi="Symbol" w:cs="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077A3B"/>
    <w:multiLevelType w:val="hybridMultilevel"/>
    <w:tmpl w:val="7B1C5B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D0A64F3"/>
    <w:multiLevelType w:val="hybridMultilevel"/>
    <w:tmpl w:val="0374E27A"/>
    <w:lvl w:ilvl="0" w:tplc="9230CDA0">
      <w:start w:val="1"/>
      <w:numFmt w:val="decimal"/>
      <w:lvlText w:val="%1."/>
      <w:lvlJc w:val="left"/>
      <w:pPr>
        <w:ind w:left="1286" w:hanging="360"/>
      </w:pPr>
      <w:rPr>
        <w:rFonts w:asciiTheme="minorHAnsi" w:eastAsiaTheme="minorHAnsi" w:hAnsiTheme="minorHAnsi" w:cstheme="minorBidi"/>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893AC7"/>
    <w:multiLevelType w:val="hybridMultilevel"/>
    <w:tmpl w:val="7B98EE7A"/>
    <w:lvl w:ilvl="0" w:tplc="7E529028">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2E9265A"/>
    <w:multiLevelType w:val="hybridMultilevel"/>
    <w:tmpl w:val="80B88FA2"/>
    <w:lvl w:ilvl="0" w:tplc="5D9246FC">
      <w:start w:val="1"/>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51903B1"/>
    <w:multiLevelType w:val="hybridMultilevel"/>
    <w:tmpl w:val="92BE296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6" w15:restartNumberingAfterBreak="0">
    <w:nsid w:val="76050070"/>
    <w:multiLevelType w:val="hybridMultilevel"/>
    <w:tmpl w:val="3AC6241E"/>
    <w:lvl w:ilvl="0" w:tplc="7E529028">
      <w:start w:val="1"/>
      <w:numFmt w:val="bullet"/>
      <w:lvlText w:val=""/>
      <w:lvlJc w:val="left"/>
      <w:pPr>
        <w:ind w:left="720" w:hanging="360"/>
      </w:pPr>
      <w:rPr>
        <w:rFonts w:ascii="Symbol" w:hAnsi="Symbol" w:cs="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344D51"/>
    <w:multiLevelType w:val="hybridMultilevel"/>
    <w:tmpl w:val="F346618A"/>
    <w:lvl w:ilvl="0" w:tplc="04090001">
      <w:start w:val="1"/>
      <w:numFmt w:val="bullet"/>
      <w:lvlText w:val=""/>
      <w:lvlJc w:val="left"/>
      <w:pPr>
        <w:ind w:left="720" w:hanging="360"/>
      </w:pPr>
      <w:rPr>
        <w:rFonts w:ascii="Symbol" w:hAnsi="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750780F"/>
    <w:multiLevelType w:val="hybridMultilevel"/>
    <w:tmpl w:val="ECC49E70"/>
    <w:lvl w:ilvl="0" w:tplc="16AACA7E">
      <w:start w:val="1"/>
      <w:numFmt w:val="hebrew1"/>
      <w:lvlText w:val="%1."/>
      <w:lvlJc w:val="left"/>
      <w:pPr>
        <w:ind w:left="644" w:hanging="360"/>
      </w:pPr>
      <w:rPr>
        <w:rFonts w:hint="default"/>
        <w:b/>
        <w:color w:val="004229"/>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79771EE9"/>
    <w:multiLevelType w:val="hybridMultilevel"/>
    <w:tmpl w:val="DB5CD420"/>
    <w:lvl w:ilvl="0" w:tplc="C794EE30">
      <w:start w:val="1"/>
      <w:numFmt w:val="bullet"/>
      <w:lvlText w:val=""/>
      <w:lvlJc w:val="left"/>
      <w:pPr>
        <w:ind w:left="360" w:hanging="360"/>
      </w:pPr>
      <w:rPr>
        <w:rFonts w:ascii="Symbol" w:hAnsi="Symbol" w:cs="Symbol" w:hint="default"/>
        <w:color w:val="262626" w:themeColor="text1" w:themeTint="D9"/>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21398487">
    <w:abstractNumId w:val="18"/>
  </w:num>
  <w:num w:numId="2" w16cid:durableId="7023775">
    <w:abstractNumId w:val="15"/>
  </w:num>
  <w:num w:numId="3" w16cid:durableId="1500002802">
    <w:abstractNumId w:val="12"/>
  </w:num>
  <w:num w:numId="4" w16cid:durableId="1593705643">
    <w:abstractNumId w:val="24"/>
  </w:num>
  <w:num w:numId="5" w16cid:durableId="617108493">
    <w:abstractNumId w:val="0"/>
  </w:num>
  <w:num w:numId="6" w16cid:durableId="2146965282">
    <w:abstractNumId w:val="46"/>
  </w:num>
  <w:num w:numId="7" w16cid:durableId="762455208">
    <w:abstractNumId w:val="13"/>
  </w:num>
  <w:num w:numId="8" w16cid:durableId="1307583813">
    <w:abstractNumId w:val="8"/>
  </w:num>
  <w:num w:numId="9" w16cid:durableId="327370414">
    <w:abstractNumId w:val="2"/>
  </w:num>
  <w:num w:numId="10" w16cid:durableId="254948848">
    <w:abstractNumId w:val="30"/>
  </w:num>
  <w:num w:numId="11" w16cid:durableId="824779411">
    <w:abstractNumId w:val="43"/>
  </w:num>
  <w:num w:numId="12" w16cid:durableId="1890459340">
    <w:abstractNumId w:val="47"/>
  </w:num>
  <w:num w:numId="13" w16cid:durableId="1459569876">
    <w:abstractNumId w:val="36"/>
  </w:num>
  <w:num w:numId="14" w16cid:durableId="1911235339">
    <w:abstractNumId w:val="38"/>
  </w:num>
  <w:num w:numId="15" w16cid:durableId="374701817">
    <w:abstractNumId w:val="29"/>
  </w:num>
  <w:num w:numId="16" w16cid:durableId="1687749203">
    <w:abstractNumId w:val="39"/>
  </w:num>
  <w:num w:numId="17" w16cid:durableId="526331706">
    <w:abstractNumId w:val="32"/>
  </w:num>
  <w:num w:numId="18" w16cid:durableId="985431574">
    <w:abstractNumId w:val="21"/>
  </w:num>
  <w:num w:numId="19" w16cid:durableId="1076905331">
    <w:abstractNumId w:val="22"/>
  </w:num>
  <w:num w:numId="20" w16cid:durableId="906918045">
    <w:abstractNumId w:val="42"/>
  </w:num>
  <w:num w:numId="21" w16cid:durableId="1089156804">
    <w:abstractNumId w:val="33"/>
  </w:num>
  <w:num w:numId="22" w16cid:durableId="1325550463">
    <w:abstractNumId w:val="27"/>
  </w:num>
  <w:num w:numId="23" w16cid:durableId="665596091">
    <w:abstractNumId w:val="11"/>
  </w:num>
  <w:num w:numId="24" w16cid:durableId="1660620027">
    <w:abstractNumId w:val="1"/>
  </w:num>
  <w:num w:numId="25" w16cid:durableId="1462647868">
    <w:abstractNumId w:val="14"/>
  </w:num>
  <w:num w:numId="26" w16cid:durableId="1503467343">
    <w:abstractNumId w:val="6"/>
  </w:num>
  <w:num w:numId="27" w16cid:durableId="223569629">
    <w:abstractNumId w:val="31"/>
  </w:num>
  <w:num w:numId="28" w16cid:durableId="390079645">
    <w:abstractNumId w:val="17"/>
  </w:num>
  <w:num w:numId="29" w16cid:durableId="1692802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8241480">
    <w:abstractNumId w:val="45"/>
  </w:num>
  <w:num w:numId="31" w16cid:durableId="1599291320">
    <w:abstractNumId w:val="37"/>
  </w:num>
  <w:num w:numId="32" w16cid:durableId="1573391924">
    <w:abstractNumId w:val="25"/>
  </w:num>
  <w:num w:numId="33" w16cid:durableId="248655746">
    <w:abstractNumId w:val="41"/>
  </w:num>
  <w:num w:numId="34" w16cid:durableId="1880118487">
    <w:abstractNumId w:val="44"/>
  </w:num>
  <w:num w:numId="35" w16cid:durableId="234556266">
    <w:abstractNumId w:val="16"/>
  </w:num>
  <w:num w:numId="36" w16cid:durableId="1482309953">
    <w:abstractNumId w:val="48"/>
  </w:num>
  <w:num w:numId="37" w16cid:durableId="232934208">
    <w:abstractNumId w:val="5"/>
  </w:num>
  <w:num w:numId="38" w16cid:durableId="1091895897">
    <w:abstractNumId w:val="28"/>
  </w:num>
  <w:num w:numId="39" w16cid:durableId="244799108">
    <w:abstractNumId w:val="34"/>
  </w:num>
  <w:num w:numId="40" w16cid:durableId="2127920405">
    <w:abstractNumId w:val="49"/>
  </w:num>
  <w:num w:numId="41" w16cid:durableId="355274241">
    <w:abstractNumId w:val="40"/>
  </w:num>
  <w:num w:numId="42" w16cid:durableId="14957982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246639">
    <w:abstractNumId w:val="20"/>
  </w:num>
  <w:num w:numId="44" w16cid:durableId="443307622">
    <w:abstractNumId w:val="10"/>
  </w:num>
  <w:num w:numId="45" w16cid:durableId="2083989264">
    <w:abstractNumId w:val="35"/>
  </w:num>
  <w:num w:numId="46" w16cid:durableId="645090467">
    <w:abstractNumId w:val="19"/>
  </w:num>
  <w:num w:numId="47" w16cid:durableId="415058430">
    <w:abstractNumId w:val="9"/>
  </w:num>
  <w:num w:numId="48" w16cid:durableId="1478914118">
    <w:abstractNumId w:val="3"/>
  </w:num>
  <w:num w:numId="49" w16cid:durableId="116489341">
    <w:abstractNumId w:val="4"/>
  </w:num>
  <w:num w:numId="50" w16cid:durableId="1951862761">
    <w:abstractNumId w:val="23"/>
  </w:num>
  <w:num w:numId="51" w16cid:durableId="1463183581">
    <w:abstractNumId w:val="7"/>
  </w:num>
  <w:num w:numId="52" w16cid:durableId="19556014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ShadeFormData/>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BB"/>
    <w:rsid w:val="00002C8D"/>
    <w:rsid w:val="000070C2"/>
    <w:rsid w:val="0001133E"/>
    <w:rsid w:val="00022B7F"/>
    <w:rsid w:val="00045B09"/>
    <w:rsid w:val="00046609"/>
    <w:rsid w:val="00050A4E"/>
    <w:rsid w:val="00054190"/>
    <w:rsid w:val="00066DDD"/>
    <w:rsid w:val="00070725"/>
    <w:rsid w:val="00086493"/>
    <w:rsid w:val="000A5C42"/>
    <w:rsid w:val="000C14A3"/>
    <w:rsid w:val="000D1AC6"/>
    <w:rsid w:val="000D3969"/>
    <w:rsid w:val="000E1971"/>
    <w:rsid w:val="00121A7C"/>
    <w:rsid w:val="00125115"/>
    <w:rsid w:val="00127473"/>
    <w:rsid w:val="001315A7"/>
    <w:rsid w:val="00133E68"/>
    <w:rsid w:val="00140213"/>
    <w:rsid w:val="001477F3"/>
    <w:rsid w:val="00150B50"/>
    <w:rsid w:val="00151490"/>
    <w:rsid w:val="00154931"/>
    <w:rsid w:val="001634B1"/>
    <w:rsid w:val="0016399D"/>
    <w:rsid w:val="00164394"/>
    <w:rsid w:val="00166462"/>
    <w:rsid w:val="00185749"/>
    <w:rsid w:val="00194393"/>
    <w:rsid w:val="0019660F"/>
    <w:rsid w:val="001A7D6E"/>
    <w:rsid w:val="001B41A0"/>
    <w:rsid w:val="001B6E90"/>
    <w:rsid w:val="001C0566"/>
    <w:rsid w:val="001D2AE7"/>
    <w:rsid w:val="001D6B2A"/>
    <w:rsid w:val="001F7D1C"/>
    <w:rsid w:val="00200E5D"/>
    <w:rsid w:val="002119AB"/>
    <w:rsid w:val="00213BDA"/>
    <w:rsid w:val="002149F2"/>
    <w:rsid w:val="0022425C"/>
    <w:rsid w:val="00235D97"/>
    <w:rsid w:val="00241511"/>
    <w:rsid w:val="00252420"/>
    <w:rsid w:val="002534AB"/>
    <w:rsid w:val="00253E02"/>
    <w:rsid w:val="0025546E"/>
    <w:rsid w:val="00264B0A"/>
    <w:rsid w:val="00276586"/>
    <w:rsid w:val="00282437"/>
    <w:rsid w:val="002909D7"/>
    <w:rsid w:val="002929FE"/>
    <w:rsid w:val="00296DE4"/>
    <w:rsid w:val="002A088C"/>
    <w:rsid w:val="002D0AE0"/>
    <w:rsid w:val="002E2FE9"/>
    <w:rsid w:val="002E5489"/>
    <w:rsid w:val="002E6182"/>
    <w:rsid w:val="002F339E"/>
    <w:rsid w:val="00300461"/>
    <w:rsid w:val="00303E78"/>
    <w:rsid w:val="00307AC9"/>
    <w:rsid w:val="0031193F"/>
    <w:rsid w:val="0033140A"/>
    <w:rsid w:val="00331948"/>
    <w:rsid w:val="00332164"/>
    <w:rsid w:val="00341A92"/>
    <w:rsid w:val="00345129"/>
    <w:rsid w:val="0036685D"/>
    <w:rsid w:val="00374007"/>
    <w:rsid w:val="00374DB3"/>
    <w:rsid w:val="003807C4"/>
    <w:rsid w:val="00381EFD"/>
    <w:rsid w:val="0038248E"/>
    <w:rsid w:val="003D317D"/>
    <w:rsid w:val="003E05BB"/>
    <w:rsid w:val="003E3703"/>
    <w:rsid w:val="003F0488"/>
    <w:rsid w:val="003F5613"/>
    <w:rsid w:val="004050B8"/>
    <w:rsid w:val="004063A9"/>
    <w:rsid w:val="00420666"/>
    <w:rsid w:val="0042428A"/>
    <w:rsid w:val="0043304F"/>
    <w:rsid w:val="004332A3"/>
    <w:rsid w:val="0044224A"/>
    <w:rsid w:val="00447C17"/>
    <w:rsid w:val="00447C8F"/>
    <w:rsid w:val="004614F4"/>
    <w:rsid w:val="00467877"/>
    <w:rsid w:val="00474452"/>
    <w:rsid w:val="00477C47"/>
    <w:rsid w:val="004839FE"/>
    <w:rsid w:val="004A3E0F"/>
    <w:rsid w:val="004A71D3"/>
    <w:rsid w:val="004C2E1B"/>
    <w:rsid w:val="004E7B3C"/>
    <w:rsid w:val="005022FD"/>
    <w:rsid w:val="0050302B"/>
    <w:rsid w:val="005047F8"/>
    <w:rsid w:val="00512548"/>
    <w:rsid w:val="00526035"/>
    <w:rsid w:val="00533336"/>
    <w:rsid w:val="005433A0"/>
    <w:rsid w:val="005548EC"/>
    <w:rsid w:val="00562E3F"/>
    <w:rsid w:val="00566594"/>
    <w:rsid w:val="005768F2"/>
    <w:rsid w:val="00582201"/>
    <w:rsid w:val="0058288D"/>
    <w:rsid w:val="00584F90"/>
    <w:rsid w:val="00592CE6"/>
    <w:rsid w:val="005965D9"/>
    <w:rsid w:val="005A0339"/>
    <w:rsid w:val="005A35BA"/>
    <w:rsid w:val="005B1E4F"/>
    <w:rsid w:val="005B2AF5"/>
    <w:rsid w:val="005B7462"/>
    <w:rsid w:val="005D0965"/>
    <w:rsid w:val="005D27EC"/>
    <w:rsid w:val="005D671A"/>
    <w:rsid w:val="005E4ACF"/>
    <w:rsid w:val="005F10A0"/>
    <w:rsid w:val="005F5C99"/>
    <w:rsid w:val="006008D6"/>
    <w:rsid w:val="00602F7A"/>
    <w:rsid w:val="006062E9"/>
    <w:rsid w:val="00610A9E"/>
    <w:rsid w:val="00613393"/>
    <w:rsid w:val="0062797E"/>
    <w:rsid w:val="00632097"/>
    <w:rsid w:val="00632689"/>
    <w:rsid w:val="0063561D"/>
    <w:rsid w:val="006405C8"/>
    <w:rsid w:val="00640E02"/>
    <w:rsid w:val="00664BB2"/>
    <w:rsid w:val="006918DA"/>
    <w:rsid w:val="006965E5"/>
    <w:rsid w:val="006A64A6"/>
    <w:rsid w:val="006B3152"/>
    <w:rsid w:val="006B57EA"/>
    <w:rsid w:val="006B79F0"/>
    <w:rsid w:val="006D595C"/>
    <w:rsid w:val="006D78F8"/>
    <w:rsid w:val="006F4CF3"/>
    <w:rsid w:val="00704F41"/>
    <w:rsid w:val="007076D0"/>
    <w:rsid w:val="00711856"/>
    <w:rsid w:val="00714A78"/>
    <w:rsid w:val="007172C0"/>
    <w:rsid w:val="00720166"/>
    <w:rsid w:val="007271AA"/>
    <w:rsid w:val="007311E8"/>
    <w:rsid w:val="007376FE"/>
    <w:rsid w:val="00745C27"/>
    <w:rsid w:val="00747B0F"/>
    <w:rsid w:val="00774E80"/>
    <w:rsid w:val="0077575C"/>
    <w:rsid w:val="00780F1B"/>
    <w:rsid w:val="00784D2D"/>
    <w:rsid w:val="00795EF6"/>
    <w:rsid w:val="007C625B"/>
    <w:rsid w:val="007D234E"/>
    <w:rsid w:val="007E43B9"/>
    <w:rsid w:val="007F2C26"/>
    <w:rsid w:val="007F481D"/>
    <w:rsid w:val="008025BE"/>
    <w:rsid w:val="00811377"/>
    <w:rsid w:val="00812400"/>
    <w:rsid w:val="00813596"/>
    <w:rsid w:val="0081447C"/>
    <w:rsid w:val="008231DD"/>
    <w:rsid w:val="008425D6"/>
    <w:rsid w:val="008461E9"/>
    <w:rsid w:val="00857E0F"/>
    <w:rsid w:val="0088049B"/>
    <w:rsid w:val="00884E5B"/>
    <w:rsid w:val="008874ED"/>
    <w:rsid w:val="008A0135"/>
    <w:rsid w:val="008A12C0"/>
    <w:rsid w:val="008A1682"/>
    <w:rsid w:val="008A32DE"/>
    <w:rsid w:val="008A46AC"/>
    <w:rsid w:val="008A4D34"/>
    <w:rsid w:val="008A69E1"/>
    <w:rsid w:val="008B3803"/>
    <w:rsid w:val="008D7580"/>
    <w:rsid w:val="008E1E2E"/>
    <w:rsid w:val="008E6954"/>
    <w:rsid w:val="008F0AD2"/>
    <w:rsid w:val="008F2387"/>
    <w:rsid w:val="008F257C"/>
    <w:rsid w:val="00903C6B"/>
    <w:rsid w:val="0090620D"/>
    <w:rsid w:val="009065CD"/>
    <w:rsid w:val="00910184"/>
    <w:rsid w:val="00910530"/>
    <w:rsid w:val="009135B0"/>
    <w:rsid w:val="00922DF3"/>
    <w:rsid w:val="00926261"/>
    <w:rsid w:val="00930170"/>
    <w:rsid w:val="00937077"/>
    <w:rsid w:val="0094742D"/>
    <w:rsid w:val="0095730F"/>
    <w:rsid w:val="00961647"/>
    <w:rsid w:val="009643A2"/>
    <w:rsid w:val="00976353"/>
    <w:rsid w:val="009876B0"/>
    <w:rsid w:val="00990452"/>
    <w:rsid w:val="00992AA9"/>
    <w:rsid w:val="009970E5"/>
    <w:rsid w:val="009A0BF8"/>
    <w:rsid w:val="009A7649"/>
    <w:rsid w:val="009D2361"/>
    <w:rsid w:val="009D619C"/>
    <w:rsid w:val="009E2BAC"/>
    <w:rsid w:val="009E67B4"/>
    <w:rsid w:val="009F1539"/>
    <w:rsid w:val="009F3C97"/>
    <w:rsid w:val="00A00C43"/>
    <w:rsid w:val="00A04491"/>
    <w:rsid w:val="00A06364"/>
    <w:rsid w:val="00A13740"/>
    <w:rsid w:val="00A2086E"/>
    <w:rsid w:val="00A244A1"/>
    <w:rsid w:val="00A36349"/>
    <w:rsid w:val="00A42454"/>
    <w:rsid w:val="00A4425A"/>
    <w:rsid w:val="00A46F1B"/>
    <w:rsid w:val="00A47DCC"/>
    <w:rsid w:val="00A654D4"/>
    <w:rsid w:val="00A72097"/>
    <w:rsid w:val="00A77EA9"/>
    <w:rsid w:val="00A82477"/>
    <w:rsid w:val="00A85189"/>
    <w:rsid w:val="00A86DF7"/>
    <w:rsid w:val="00AA5CAF"/>
    <w:rsid w:val="00AB6C4D"/>
    <w:rsid w:val="00AC3B15"/>
    <w:rsid w:val="00AC523F"/>
    <w:rsid w:val="00AD46CF"/>
    <w:rsid w:val="00AD73DB"/>
    <w:rsid w:val="00AE5FCB"/>
    <w:rsid w:val="00AF4870"/>
    <w:rsid w:val="00B00870"/>
    <w:rsid w:val="00B01569"/>
    <w:rsid w:val="00B06315"/>
    <w:rsid w:val="00B06435"/>
    <w:rsid w:val="00B308FF"/>
    <w:rsid w:val="00B330ED"/>
    <w:rsid w:val="00B35829"/>
    <w:rsid w:val="00B50F19"/>
    <w:rsid w:val="00B63BED"/>
    <w:rsid w:val="00B64749"/>
    <w:rsid w:val="00B87988"/>
    <w:rsid w:val="00B921AF"/>
    <w:rsid w:val="00B94161"/>
    <w:rsid w:val="00BB4644"/>
    <w:rsid w:val="00BC2434"/>
    <w:rsid w:val="00BC2A7E"/>
    <w:rsid w:val="00BC38A7"/>
    <w:rsid w:val="00BC5A0C"/>
    <w:rsid w:val="00BD4B49"/>
    <w:rsid w:val="00BE1E50"/>
    <w:rsid w:val="00BE6D70"/>
    <w:rsid w:val="00BF02AD"/>
    <w:rsid w:val="00C009BB"/>
    <w:rsid w:val="00C232F7"/>
    <w:rsid w:val="00C233E8"/>
    <w:rsid w:val="00C23FD4"/>
    <w:rsid w:val="00C35F79"/>
    <w:rsid w:val="00C42E6A"/>
    <w:rsid w:val="00C60940"/>
    <w:rsid w:val="00C6113E"/>
    <w:rsid w:val="00C64EC0"/>
    <w:rsid w:val="00C73B2D"/>
    <w:rsid w:val="00C91D06"/>
    <w:rsid w:val="00C94D3E"/>
    <w:rsid w:val="00CA0268"/>
    <w:rsid w:val="00CA6AF6"/>
    <w:rsid w:val="00CB0B26"/>
    <w:rsid w:val="00CB32E8"/>
    <w:rsid w:val="00CB6D17"/>
    <w:rsid w:val="00CC293D"/>
    <w:rsid w:val="00CC45D1"/>
    <w:rsid w:val="00CD2B14"/>
    <w:rsid w:val="00CD6399"/>
    <w:rsid w:val="00D04963"/>
    <w:rsid w:val="00D14F8E"/>
    <w:rsid w:val="00D26FE9"/>
    <w:rsid w:val="00D304E3"/>
    <w:rsid w:val="00D35FB2"/>
    <w:rsid w:val="00D45472"/>
    <w:rsid w:val="00D62BCC"/>
    <w:rsid w:val="00D64F06"/>
    <w:rsid w:val="00D6755E"/>
    <w:rsid w:val="00D764F0"/>
    <w:rsid w:val="00D835D4"/>
    <w:rsid w:val="00DA19F3"/>
    <w:rsid w:val="00DB3C67"/>
    <w:rsid w:val="00DC38FA"/>
    <w:rsid w:val="00DC7431"/>
    <w:rsid w:val="00DD2BC7"/>
    <w:rsid w:val="00DD5949"/>
    <w:rsid w:val="00DE0DAA"/>
    <w:rsid w:val="00DE59DB"/>
    <w:rsid w:val="00DF0906"/>
    <w:rsid w:val="00DF1CA5"/>
    <w:rsid w:val="00DF3574"/>
    <w:rsid w:val="00E033ED"/>
    <w:rsid w:val="00E10EDD"/>
    <w:rsid w:val="00E1566B"/>
    <w:rsid w:val="00E17949"/>
    <w:rsid w:val="00E224DD"/>
    <w:rsid w:val="00E23B2D"/>
    <w:rsid w:val="00E3266C"/>
    <w:rsid w:val="00E33284"/>
    <w:rsid w:val="00E4218C"/>
    <w:rsid w:val="00E42261"/>
    <w:rsid w:val="00E43002"/>
    <w:rsid w:val="00E47529"/>
    <w:rsid w:val="00E56854"/>
    <w:rsid w:val="00E66EB3"/>
    <w:rsid w:val="00E77FCB"/>
    <w:rsid w:val="00E83453"/>
    <w:rsid w:val="00E979D9"/>
    <w:rsid w:val="00EA2652"/>
    <w:rsid w:val="00EA36A6"/>
    <w:rsid w:val="00EC245B"/>
    <w:rsid w:val="00EC75E8"/>
    <w:rsid w:val="00ED4BED"/>
    <w:rsid w:val="00EE42D8"/>
    <w:rsid w:val="00EF07DA"/>
    <w:rsid w:val="00EF572F"/>
    <w:rsid w:val="00F01562"/>
    <w:rsid w:val="00F16957"/>
    <w:rsid w:val="00F2342D"/>
    <w:rsid w:val="00F24A00"/>
    <w:rsid w:val="00F31E45"/>
    <w:rsid w:val="00F33614"/>
    <w:rsid w:val="00F37D29"/>
    <w:rsid w:val="00F501F7"/>
    <w:rsid w:val="00F60255"/>
    <w:rsid w:val="00F611EB"/>
    <w:rsid w:val="00F62897"/>
    <w:rsid w:val="00F708BD"/>
    <w:rsid w:val="00F722DD"/>
    <w:rsid w:val="00F72BDF"/>
    <w:rsid w:val="00F72CAD"/>
    <w:rsid w:val="00F77567"/>
    <w:rsid w:val="00F80767"/>
    <w:rsid w:val="00F82804"/>
    <w:rsid w:val="00F947FF"/>
    <w:rsid w:val="00F95C79"/>
    <w:rsid w:val="00FA2742"/>
    <w:rsid w:val="00FC6591"/>
    <w:rsid w:val="00FD1419"/>
    <w:rsid w:val="00FD7F32"/>
    <w:rsid w:val="00FF6BA0"/>
    <w:rsid w:val="00FF6E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79CC65"/>
  <w15:chartTrackingRefBased/>
  <w15:docId w15:val="{2BF77B35-E3F6-4948-83D2-E695A7E2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E50"/>
  </w:style>
  <w:style w:type="paragraph" w:styleId="1">
    <w:name w:val="heading 1"/>
    <w:basedOn w:val="a"/>
    <w:next w:val="a"/>
    <w:link w:val="10"/>
    <w:uiPriority w:val="9"/>
    <w:qFormat/>
    <w:rsid w:val="00303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03E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03E78"/>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09BB"/>
    <w:pPr>
      <w:tabs>
        <w:tab w:val="center" w:pos="4680"/>
        <w:tab w:val="right" w:pos="9360"/>
      </w:tabs>
    </w:pPr>
  </w:style>
  <w:style w:type="character" w:customStyle="1" w:styleId="a5">
    <w:name w:val="כותרת עליונה תו"/>
    <w:basedOn w:val="a0"/>
    <w:link w:val="a4"/>
    <w:uiPriority w:val="99"/>
    <w:rsid w:val="00C009BB"/>
  </w:style>
  <w:style w:type="paragraph" w:styleId="a6">
    <w:name w:val="footer"/>
    <w:basedOn w:val="a"/>
    <w:link w:val="a7"/>
    <w:uiPriority w:val="99"/>
    <w:unhideWhenUsed/>
    <w:rsid w:val="00C009BB"/>
    <w:pPr>
      <w:tabs>
        <w:tab w:val="center" w:pos="4680"/>
        <w:tab w:val="right" w:pos="9360"/>
      </w:tabs>
    </w:pPr>
  </w:style>
  <w:style w:type="character" w:customStyle="1" w:styleId="a7">
    <w:name w:val="כותרת תחתונה תו"/>
    <w:basedOn w:val="a0"/>
    <w:link w:val="a6"/>
    <w:uiPriority w:val="99"/>
    <w:rsid w:val="00C009BB"/>
  </w:style>
  <w:style w:type="paragraph" w:styleId="a8">
    <w:name w:val="List Paragraph"/>
    <w:basedOn w:val="a"/>
    <w:uiPriority w:val="34"/>
    <w:qFormat/>
    <w:rsid w:val="00086493"/>
    <w:pPr>
      <w:ind w:left="720"/>
      <w:contextualSpacing/>
    </w:pPr>
  </w:style>
  <w:style w:type="paragraph" w:styleId="a9">
    <w:name w:val="Revision"/>
    <w:hidden/>
    <w:uiPriority w:val="99"/>
    <w:semiHidden/>
    <w:rsid w:val="00264B0A"/>
  </w:style>
  <w:style w:type="character" w:styleId="aa">
    <w:name w:val="annotation reference"/>
    <w:basedOn w:val="a0"/>
    <w:uiPriority w:val="99"/>
    <w:semiHidden/>
    <w:unhideWhenUsed/>
    <w:rsid w:val="0043304F"/>
    <w:rPr>
      <w:sz w:val="16"/>
      <w:szCs w:val="16"/>
    </w:rPr>
  </w:style>
  <w:style w:type="paragraph" w:styleId="ab">
    <w:name w:val="annotation text"/>
    <w:basedOn w:val="a"/>
    <w:link w:val="ac"/>
    <w:uiPriority w:val="99"/>
    <w:unhideWhenUsed/>
    <w:rsid w:val="0043304F"/>
    <w:rPr>
      <w:sz w:val="20"/>
      <w:szCs w:val="20"/>
    </w:rPr>
  </w:style>
  <w:style w:type="character" w:customStyle="1" w:styleId="ac">
    <w:name w:val="טקסט הערה תו"/>
    <w:basedOn w:val="a0"/>
    <w:link w:val="ab"/>
    <w:uiPriority w:val="99"/>
    <w:rsid w:val="0043304F"/>
    <w:rPr>
      <w:sz w:val="20"/>
      <w:szCs w:val="20"/>
    </w:rPr>
  </w:style>
  <w:style w:type="paragraph" w:styleId="ad">
    <w:name w:val="annotation subject"/>
    <w:basedOn w:val="ab"/>
    <w:next w:val="ab"/>
    <w:link w:val="ae"/>
    <w:uiPriority w:val="99"/>
    <w:semiHidden/>
    <w:unhideWhenUsed/>
    <w:rsid w:val="0043304F"/>
    <w:rPr>
      <w:b/>
      <w:bCs/>
    </w:rPr>
  </w:style>
  <w:style w:type="character" w:customStyle="1" w:styleId="ae">
    <w:name w:val="נושא הערה תו"/>
    <w:basedOn w:val="ac"/>
    <w:link w:val="ad"/>
    <w:uiPriority w:val="99"/>
    <w:semiHidden/>
    <w:rsid w:val="0043304F"/>
    <w:rPr>
      <w:b/>
      <w:bCs/>
      <w:sz w:val="20"/>
      <w:szCs w:val="20"/>
    </w:rPr>
  </w:style>
  <w:style w:type="character" w:styleId="Hyperlink">
    <w:name w:val="Hyperlink"/>
    <w:basedOn w:val="a0"/>
    <w:uiPriority w:val="99"/>
    <w:unhideWhenUsed/>
    <w:rsid w:val="005548EC"/>
    <w:rPr>
      <w:color w:val="0563C1" w:themeColor="hyperlink"/>
      <w:u w:val="single"/>
    </w:rPr>
  </w:style>
  <w:style w:type="character" w:styleId="af">
    <w:name w:val="Unresolved Mention"/>
    <w:basedOn w:val="a0"/>
    <w:uiPriority w:val="99"/>
    <w:semiHidden/>
    <w:unhideWhenUsed/>
    <w:rsid w:val="005548EC"/>
    <w:rPr>
      <w:color w:val="605E5C"/>
      <w:shd w:val="clear" w:color="auto" w:fill="E1DFDD"/>
    </w:rPr>
  </w:style>
  <w:style w:type="character" w:customStyle="1" w:styleId="10">
    <w:name w:val="כותרת 1 תו"/>
    <w:basedOn w:val="a0"/>
    <w:link w:val="1"/>
    <w:uiPriority w:val="9"/>
    <w:rsid w:val="00303E78"/>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303E78"/>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rsid w:val="00303E78"/>
    <w:rPr>
      <w:rFonts w:asciiTheme="majorHAnsi" w:eastAsiaTheme="majorEastAsia" w:hAnsiTheme="majorHAnsi" w:cstheme="majorBidi"/>
      <w:color w:val="1F3763" w:themeColor="accent1" w:themeShade="7F"/>
    </w:rPr>
  </w:style>
  <w:style w:type="paragraph" w:styleId="af0">
    <w:name w:val="Title"/>
    <w:basedOn w:val="a"/>
    <w:next w:val="a"/>
    <w:link w:val="af1"/>
    <w:uiPriority w:val="10"/>
    <w:qFormat/>
    <w:rsid w:val="00303E78"/>
    <w:pPr>
      <w:contextualSpacing/>
    </w:pPr>
    <w:rPr>
      <w:rFonts w:asciiTheme="majorHAnsi" w:eastAsiaTheme="majorEastAsia" w:hAnsiTheme="majorHAnsi" w:cstheme="majorBidi"/>
      <w:spacing w:val="-10"/>
      <w:kern w:val="28"/>
      <w:sz w:val="56"/>
      <w:szCs w:val="56"/>
    </w:rPr>
  </w:style>
  <w:style w:type="character" w:customStyle="1" w:styleId="af1">
    <w:name w:val="כותרת טקסט תו"/>
    <w:basedOn w:val="a0"/>
    <w:link w:val="af0"/>
    <w:uiPriority w:val="10"/>
    <w:rsid w:val="00303E78"/>
    <w:rPr>
      <w:rFonts w:asciiTheme="majorHAnsi" w:eastAsiaTheme="majorEastAsia" w:hAnsiTheme="majorHAnsi" w:cstheme="majorBidi"/>
      <w:spacing w:val="-10"/>
      <w:kern w:val="28"/>
      <w:sz w:val="56"/>
      <w:szCs w:val="56"/>
    </w:rPr>
  </w:style>
  <w:style w:type="paragraph" w:styleId="af2">
    <w:name w:val="Subtitle"/>
    <w:basedOn w:val="a"/>
    <w:next w:val="a"/>
    <w:link w:val="af3"/>
    <w:uiPriority w:val="11"/>
    <w:qFormat/>
    <w:rsid w:val="00303E78"/>
    <w:pPr>
      <w:numPr>
        <w:ilvl w:val="1"/>
      </w:numPr>
      <w:spacing w:after="160"/>
    </w:pPr>
    <w:rPr>
      <w:rFonts w:eastAsiaTheme="minorEastAsia"/>
      <w:color w:val="5A5A5A" w:themeColor="text1" w:themeTint="A5"/>
      <w:spacing w:val="15"/>
      <w:sz w:val="22"/>
      <w:szCs w:val="22"/>
    </w:rPr>
  </w:style>
  <w:style w:type="character" w:customStyle="1" w:styleId="af3">
    <w:name w:val="כותרת משנה תו"/>
    <w:basedOn w:val="a0"/>
    <w:link w:val="af2"/>
    <w:uiPriority w:val="11"/>
    <w:rsid w:val="00303E78"/>
    <w:rPr>
      <w:rFonts w:eastAsiaTheme="minorEastAsia"/>
      <w:color w:val="5A5A5A" w:themeColor="text1" w:themeTint="A5"/>
      <w:spacing w:val="15"/>
      <w:sz w:val="22"/>
      <w:szCs w:val="22"/>
    </w:rPr>
  </w:style>
  <w:style w:type="character" w:styleId="af4">
    <w:name w:val="Subtle Emphasis"/>
    <w:basedOn w:val="a0"/>
    <w:uiPriority w:val="19"/>
    <w:qFormat/>
    <w:rsid w:val="00303E78"/>
    <w:rPr>
      <w:i/>
      <w:iCs/>
      <w:color w:val="404040" w:themeColor="text1" w:themeTint="BF"/>
    </w:rPr>
  </w:style>
  <w:style w:type="character" w:styleId="af5">
    <w:name w:val="Emphasis"/>
    <w:basedOn w:val="a0"/>
    <w:uiPriority w:val="20"/>
    <w:qFormat/>
    <w:rsid w:val="00303E78"/>
    <w:rPr>
      <w:i/>
      <w:iCs/>
    </w:rPr>
  </w:style>
  <w:style w:type="character" w:styleId="FollowedHyperlink">
    <w:name w:val="FollowedHyperlink"/>
    <w:basedOn w:val="a0"/>
    <w:uiPriority w:val="99"/>
    <w:semiHidden/>
    <w:unhideWhenUsed/>
    <w:rsid w:val="00166462"/>
    <w:rPr>
      <w:color w:val="954F72" w:themeColor="followedHyperlink"/>
      <w:u w:val="single"/>
    </w:rPr>
  </w:style>
  <w:style w:type="character" w:styleId="af6">
    <w:name w:val="Placeholder Text"/>
    <w:basedOn w:val="a0"/>
    <w:uiPriority w:val="99"/>
    <w:semiHidden/>
    <w:rsid w:val="00300461"/>
    <w:rPr>
      <w:color w:val="808080"/>
    </w:rPr>
  </w:style>
  <w:style w:type="paragraph" w:customStyle="1" w:styleId="Default">
    <w:name w:val="Default"/>
    <w:rsid w:val="007311E8"/>
    <w:pPr>
      <w:autoSpaceDE w:val="0"/>
      <w:autoSpaceDN w:val="0"/>
      <w:adjustRightInd w:val="0"/>
    </w:pPr>
    <w:rPr>
      <w:rFonts w:ascii="Times New Roman" w:eastAsia="Calibri" w:hAnsi="Times New Roman" w:cs="Times New Roman"/>
      <w:color w:val="000000"/>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964076">
      <w:bodyDiv w:val="1"/>
      <w:marLeft w:val="0"/>
      <w:marRight w:val="0"/>
      <w:marTop w:val="0"/>
      <w:marBottom w:val="0"/>
      <w:divBdr>
        <w:top w:val="none" w:sz="0" w:space="0" w:color="auto"/>
        <w:left w:val="none" w:sz="0" w:space="0" w:color="auto"/>
        <w:bottom w:val="none" w:sz="0" w:space="0" w:color="auto"/>
        <w:right w:val="none" w:sz="0" w:space="0" w:color="auto"/>
      </w:divBdr>
      <w:divsChild>
        <w:div w:id="1240020930">
          <w:marLeft w:val="0"/>
          <w:marRight w:val="432"/>
          <w:marTop w:val="108"/>
          <w:marBottom w:val="0"/>
          <w:divBdr>
            <w:top w:val="none" w:sz="0" w:space="0" w:color="auto"/>
            <w:left w:val="none" w:sz="0" w:space="0" w:color="auto"/>
            <w:bottom w:val="none" w:sz="0" w:space="0" w:color="auto"/>
            <w:right w:val="none" w:sz="0" w:space="0" w:color="auto"/>
          </w:divBdr>
        </w:div>
        <w:div w:id="1635985321">
          <w:marLeft w:val="0"/>
          <w:marRight w:val="432"/>
          <w:marTop w:val="108"/>
          <w:marBottom w:val="0"/>
          <w:divBdr>
            <w:top w:val="none" w:sz="0" w:space="0" w:color="auto"/>
            <w:left w:val="none" w:sz="0" w:space="0" w:color="auto"/>
            <w:bottom w:val="none" w:sz="0" w:space="0" w:color="auto"/>
            <w:right w:val="none" w:sz="0" w:space="0" w:color="auto"/>
          </w:divBdr>
        </w:div>
        <w:div w:id="2024893828">
          <w:marLeft w:val="0"/>
          <w:marRight w:val="432"/>
          <w:marTop w:val="108"/>
          <w:marBottom w:val="0"/>
          <w:divBdr>
            <w:top w:val="none" w:sz="0" w:space="0" w:color="auto"/>
            <w:left w:val="none" w:sz="0" w:space="0" w:color="auto"/>
            <w:bottom w:val="none" w:sz="0" w:space="0" w:color="auto"/>
            <w:right w:val="none" w:sz="0" w:space="0" w:color="auto"/>
          </w:divBdr>
        </w:div>
        <w:div w:id="1608930771">
          <w:marLeft w:val="0"/>
          <w:marRight w:val="432"/>
          <w:marTop w:val="108"/>
          <w:marBottom w:val="0"/>
          <w:divBdr>
            <w:top w:val="none" w:sz="0" w:space="0" w:color="auto"/>
            <w:left w:val="none" w:sz="0" w:space="0" w:color="auto"/>
            <w:bottom w:val="none" w:sz="0" w:space="0" w:color="auto"/>
            <w:right w:val="none" w:sz="0" w:space="0" w:color="auto"/>
          </w:divBdr>
        </w:div>
      </w:divsChild>
    </w:div>
    <w:div w:id="1279141478">
      <w:bodyDiv w:val="1"/>
      <w:marLeft w:val="0"/>
      <w:marRight w:val="0"/>
      <w:marTop w:val="0"/>
      <w:marBottom w:val="0"/>
      <w:divBdr>
        <w:top w:val="none" w:sz="0" w:space="0" w:color="auto"/>
        <w:left w:val="none" w:sz="0" w:space="0" w:color="auto"/>
        <w:bottom w:val="none" w:sz="0" w:space="0" w:color="auto"/>
        <w:right w:val="none" w:sz="0" w:space="0" w:color="auto"/>
      </w:divBdr>
      <w:divsChild>
        <w:div w:id="1661424381">
          <w:marLeft w:val="0"/>
          <w:marRight w:val="432"/>
          <w:marTop w:val="108"/>
          <w:marBottom w:val="0"/>
          <w:divBdr>
            <w:top w:val="none" w:sz="0" w:space="0" w:color="auto"/>
            <w:left w:val="none" w:sz="0" w:space="0" w:color="auto"/>
            <w:bottom w:val="none" w:sz="0" w:space="0" w:color="auto"/>
            <w:right w:val="none" w:sz="0" w:space="0" w:color="auto"/>
          </w:divBdr>
        </w:div>
      </w:divsChild>
    </w:div>
    <w:div w:id="1673679551">
      <w:bodyDiv w:val="1"/>
      <w:marLeft w:val="0"/>
      <w:marRight w:val="0"/>
      <w:marTop w:val="0"/>
      <w:marBottom w:val="0"/>
      <w:divBdr>
        <w:top w:val="none" w:sz="0" w:space="0" w:color="auto"/>
        <w:left w:val="none" w:sz="0" w:space="0" w:color="auto"/>
        <w:bottom w:val="none" w:sz="0" w:space="0" w:color="auto"/>
        <w:right w:val="none" w:sz="0" w:space="0" w:color="auto"/>
      </w:divBdr>
    </w:div>
    <w:div w:id="17806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sv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hyperlink" Target="https://www.brainfacts.org/3d-brai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u-ac-il.zoom.us/j/4329402908" TargetMode="External"/><Relationship Id="rId24" Type="http://schemas.openxmlformats.org/officeDocument/2006/relationships/hyperlink" Target="https://openstax.org/details/books/psychology-2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image" Target="media/image14.svg"/><Relationship Id="rId28" Type="http://schemas.openxmlformats.org/officeDocument/2006/relationships/footer" Target="footer1.xml"/><Relationship Id="rId10" Type="http://schemas.openxmlformats.org/officeDocument/2006/relationships/hyperlink" Target="https://lemida.biu.ac.il/course/view.php?id=107204" TargetMode="External"/><Relationship Id="rId19" Type="http://schemas.openxmlformats.org/officeDocument/2006/relationships/image" Target="media/image10.sv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eal.bauer@biu.ac.il"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5A60-99C2-AF45-8940-2D8C70A1FDD7}">
  <ds:schemaRefs>
    <ds:schemaRef ds:uri="http://schemas.openxmlformats.org/officeDocument/2006/bibliography"/>
  </ds:schemaRefs>
</ds:datastoreItem>
</file>

<file path=docMetadata/LabelInfo.xml><?xml version="1.0" encoding="utf-8"?>
<clbl:labelList xmlns:clbl="http://schemas.microsoft.com/office/2020/mipLabelMetadata">
  <clbl:label id="{61234e14-5b87-4b67-ac19-8feaa8ba8f12}" enabled="0" method="" siteId="{61234e14-5b87-4b67-ac19-8feaa8ba8f1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1331</Words>
  <Characters>6655</Characters>
  <Application>Microsoft Office Word</Application>
  <DocSecurity>0</DocSecurity>
  <Lines>55</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Revital Turgeman</dc:creator>
  <cp:keywords/>
  <dc:description/>
  <cp:lastModifiedBy>Alyta Pitaru</cp:lastModifiedBy>
  <cp:revision>2</cp:revision>
  <dcterms:created xsi:type="dcterms:W3CDTF">2025-11-06T07:21:00Z</dcterms:created>
  <dcterms:modified xsi:type="dcterms:W3CDTF">2025-11-06T07:21:00Z</dcterms:modified>
  <cp:category/>
</cp:coreProperties>
</file>